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Gotham Narrow Book" w:cs="Gotham Narrow Book" w:eastAsia="Gotham Narrow Book" w:hAnsi="Gotham Narrow Book"/>
        </w:rPr>
      </w:pPr>
      <w:r w:rsidDel="00000000" w:rsidR="00000000" w:rsidRPr="00000000">
        <w:rPr>
          <w:rFonts w:ascii="Gotham Narrow Book" w:cs="Gotham Narrow Book" w:eastAsia="Gotham Narrow Book" w:hAnsi="Gotham Narrow Book"/>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column">
              <wp:posOffset>3590925</wp:posOffset>
            </wp:positionH>
            <wp:positionV relativeFrom="paragraph">
              <wp:posOffset>114300</wp:posOffset>
            </wp:positionV>
            <wp:extent cx="3114675" cy="657225"/>
            <wp:effectExtent b="0" l="0" r="0" t="0"/>
            <wp:wrapSquare wrapText="bothSides" distB="114300" distT="114300" distL="114300" distR="114300"/>
            <wp:docPr id="8"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3114675" cy="657225"/>
                    </a:xfrm>
                    <a:prstGeom prst="rect"/>
                    <a:ln/>
                  </pic:spPr>
                </pic:pic>
              </a:graphicData>
            </a:graphic>
          </wp:anchor>
        </w:drawing>
      </w:r>
    </w:p>
    <w:p w:rsidR="00000000" w:rsidDel="00000000" w:rsidP="00000000" w:rsidRDefault="00000000" w:rsidRPr="00000000" w14:paraId="00000002">
      <w:pPr>
        <w:jc w:val="center"/>
        <w:rPr>
          <w:rFonts w:ascii="Gotham Narrow Book" w:cs="Gotham Narrow Book" w:eastAsia="Gotham Narrow Book" w:hAnsi="Gotham Narrow Book"/>
        </w:rPr>
      </w:pPr>
      <w:r w:rsidDel="00000000" w:rsidR="00000000" w:rsidRPr="00000000">
        <w:rPr>
          <w:rtl w:val="0"/>
        </w:rPr>
      </w:r>
    </w:p>
    <w:p w:rsidR="00000000" w:rsidDel="00000000" w:rsidP="00000000" w:rsidRDefault="00000000" w:rsidRPr="00000000" w14:paraId="00000003">
      <w:pPr>
        <w:jc w:val="center"/>
        <w:rPr>
          <w:rFonts w:ascii="Gotham Narrow Book" w:cs="Gotham Narrow Book" w:eastAsia="Gotham Narrow Book" w:hAnsi="Gotham Narrow Book"/>
        </w:rPr>
      </w:pPr>
      <w:r w:rsidDel="00000000" w:rsidR="00000000" w:rsidRPr="00000000">
        <w:rPr>
          <w:rtl w:val="0"/>
        </w:rPr>
      </w:r>
    </w:p>
    <w:p w:rsidR="00000000" w:rsidDel="00000000" w:rsidP="00000000" w:rsidRDefault="00000000" w:rsidRPr="00000000" w14:paraId="00000004">
      <w:pPr>
        <w:jc w:val="left"/>
        <w:rPr>
          <w:rFonts w:ascii="Gotham Narrow Book" w:cs="Gotham Narrow Book" w:eastAsia="Gotham Narrow Book" w:hAnsi="Gotham Narrow Book"/>
        </w:rPr>
      </w:pPr>
      <w:r w:rsidDel="00000000" w:rsidR="00000000" w:rsidRPr="00000000">
        <w:rPr>
          <w:rtl w:val="0"/>
        </w:rPr>
      </w:r>
    </w:p>
    <w:p w:rsidR="00000000" w:rsidDel="00000000" w:rsidP="00000000" w:rsidRDefault="00000000" w:rsidRPr="00000000" w14:paraId="00000005">
      <w:pPr>
        <w:jc w:val="left"/>
        <w:rPr>
          <w:rFonts w:ascii="Gotham Narrow Book" w:cs="Gotham Narrow Book" w:eastAsia="Gotham Narrow Book" w:hAnsi="Gotham Narrow Book"/>
        </w:rPr>
      </w:pPr>
      <w:r w:rsidDel="00000000" w:rsidR="00000000" w:rsidRPr="00000000">
        <w:rPr>
          <w:rtl w:val="0"/>
        </w:rPr>
      </w:r>
    </w:p>
    <w:p w:rsidR="00000000" w:rsidDel="00000000" w:rsidP="00000000" w:rsidRDefault="00000000" w:rsidRPr="00000000" w14:paraId="00000006">
      <w:pPr>
        <w:jc w:val="center"/>
        <w:rPr>
          <w:rFonts w:ascii="Gotham Narrow Book" w:cs="Gotham Narrow Book" w:eastAsia="Gotham Narrow Book" w:hAnsi="Gotham Narrow Book"/>
          <w:sz w:val="28"/>
          <w:szCs w:val="28"/>
          <w:u w:val="single"/>
        </w:rPr>
      </w:pPr>
      <w:r w:rsidDel="00000000" w:rsidR="00000000" w:rsidRPr="00000000">
        <w:rPr>
          <w:rtl w:val="0"/>
        </w:rPr>
      </w:r>
    </w:p>
    <w:p w:rsidR="00000000" w:rsidDel="00000000" w:rsidP="00000000" w:rsidRDefault="00000000" w:rsidRPr="00000000" w14:paraId="00000007">
      <w:pPr>
        <w:jc w:val="center"/>
        <w:rPr>
          <w:color w:val="000000"/>
          <w:sz w:val="24"/>
          <w:szCs w:val="24"/>
        </w:rPr>
        <w:sectPr>
          <w:pgSz w:h="15840" w:w="12240"/>
          <w:pgMar w:bottom="1440" w:top="1440" w:left="1440" w:right="1440" w:header="720" w:footer="720"/>
          <w:pgNumType w:start="1"/>
          <w:cols w:equalWidth="0"/>
        </w:sectPr>
      </w:pPr>
      <w:r w:rsidDel="00000000" w:rsidR="00000000" w:rsidRPr="00000000">
        <w:rPr>
          <w:rFonts w:ascii="Gotham Narrow Book" w:cs="Gotham Narrow Book" w:eastAsia="Gotham Narrow Book" w:hAnsi="Gotham Narrow Book"/>
          <w:sz w:val="28"/>
          <w:szCs w:val="28"/>
          <w:u w:val="single"/>
          <w:rtl w:val="0"/>
        </w:rPr>
        <w:t xml:space="preserve">Lesson / Lección 2: Why can’t humans fly? ¿Por qué los humanos no pueden volar?</w:t>
      </w:r>
      <w:r w:rsidDel="00000000" w:rsidR="00000000" w:rsidRPr="00000000">
        <w:rPr>
          <w:rtl w:val="0"/>
        </w:rPr>
      </w:r>
    </w:p>
    <w:p w:rsidR="00000000" w:rsidDel="00000000" w:rsidP="00000000" w:rsidRDefault="00000000" w:rsidRPr="00000000" w14:paraId="00000008">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09">
      <w:pPr>
        <w:rPr>
          <w:color w:val="000000"/>
          <w:sz w:val="24"/>
          <w:szCs w:val="24"/>
        </w:rPr>
      </w:pPr>
      <w:r w:rsidDel="00000000" w:rsidR="00000000" w:rsidRPr="00000000">
        <w:rPr>
          <w:rFonts w:ascii="Gotham Narrow Book" w:cs="Gotham Narrow Book" w:eastAsia="Gotham Narrow Book" w:hAnsi="Gotham Narrow Book"/>
          <w:sz w:val="22"/>
          <w:szCs w:val="22"/>
          <w:rtl w:val="0"/>
        </w:rPr>
        <w:t xml:space="preserve">Birds have many special </w:t>
      </w:r>
      <w:r w:rsidDel="00000000" w:rsidR="00000000" w:rsidRPr="00000000">
        <w:rPr>
          <w:rFonts w:ascii="Gotham Narrow Book" w:cs="Gotham Narrow Book" w:eastAsia="Gotham Narrow Book" w:hAnsi="Gotham Narrow Book"/>
          <w:b w:val="1"/>
          <w:sz w:val="22"/>
          <w:szCs w:val="22"/>
          <w:rtl w:val="0"/>
        </w:rPr>
        <w:t xml:space="preserve">adaptations</w:t>
      </w:r>
      <w:r w:rsidDel="00000000" w:rsidR="00000000" w:rsidRPr="00000000">
        <w:rPr>
          <w:rFonts w:ascii="Gotham Narrow Book" w:cs="Gotham Narrow Book" w:eastAsia="Gotham Narrow Book" w:hAnsi="Gotham Narrow Book"/>
          <w:sz w:val="22"/>
          <w:szCs w:val="22"/>
          <w:rtl w:val="0"/>
        </w:rPr>
        <w:t xml:space="preserve"> that allow them to fly. What do you notice in the diagram below that might help birds fly? Las aves tienen muchas </w:t>
      </w:r>
      <w:r w:rsidDel="00000000" w:rsidR="00000000" w:rsidRPr="00000000">
        <w:rPr>
          <w:rFonts w:ascii="Gotham Narrow Book" w:cs="Gotham Narrow Book" w:eastAsia="Gotham Narrow Book" w:hAnsi="Gotham Narrow Book"/>
          <w:b w:val="1"/>
          <w:sz w:val="22"/>
          <w:szCs w:val="22"/>
          <w:rtl w:val="0"/>
        </w:rPr>
        <w:t xml:space="preserve">adaptaciones</w:t>
      </w:r>
      <w:r w:rsidDel="00000000" w:rsidR="00000000" w:rsidRPr="00000000">
        <w:rPr>
          <w:rFonts w:ascii="Gotham Narrow Book" w:cs="Gotham Narrow Book" w:eastAsia="Gotham Narrow Book" w:hAnsi="Gotham Narrow Book"/>
          <w:sz w:val="22"/>
          <w:szCs w:val="22"/>
          <w:rtl w:val="0"/>
        </w:rPr>
        <w:t xml:space="preserve"> especiales que les permiten volar. ¿Qué nota en el diagrama de abajo que podría ayudar a las aves a volar? </w:t>
        <w:br w:type="textWrapp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2621573</wp:posOffset>
            </wp:positionH>
            <wp:positionV relativeFrom="paragraph">
              <wp:posOffset>723900</wp:posOffset>
            </wp:positionV>
            <wp:extent cx="3943350" cy="3638550"/>
            <wp:effectExtent b="0" l="0" r="0" t="0"/>
            <wp:wrapSquare wrapText="bothSides" distB="114300" distT="114300" distL="114300" distR="114300"/>
            <wp:docPr id="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943350" cy="36385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-552449</wp:posOffset>
            </wp:positionH>
            <wp:positionV relativeFrom="paragraph">
              <wp:posOffset>904875</wp:posOffset>
            </wp:positionV>
            <wp:extent cx="3171825" cy="3271838"/>
            <wp:effectExtent b="0" l="0" r="0" t="0"/>
            <wp:wrapSquare wrapText="bothSides" distB="114300" distT="114300" distL="114300" distR="114300"/>
            <wp:docPr id="7" name="image7.png"/>
            <a:graphic>
              <a:graphicData uri="http://schemas.openxmlformats.org/drawingml/2006/picture">
                <pic:pic>
                  <pic:nvPicPr>
                    <pic:cNvPr id="0" name="image7.png"/>
                    <pic:cNvPicPr preferRelativeResize="0"/>
                  </pic:nvPicPr>
                  <pic:blipFill>
                    <a:blip r:embed="rId8"/>
                    <a:srcRect b="0" l="0" r="0" t="0"/>
                    <a:stretch>
                      <a:fillRect/>
                    </a:stretch>
                  </pic:blipFill>
                  <pic:spPr>
                    <a:xfrm>
                      <a:off x="0" y="0"/>
                      <a:ext cx="3171825" cy="3271838"/>
                    </a:xfrm>
                    <a:prstGeom prst="rect"/>
                    <a:ln/>
                  </pic:spPr>
                </pic:pic>
              </a:graphicData>
            </a:graphic>
          </wp:anchor>
        </w:drawing>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552450</wp:posOffset>
                </wp:positionH>
                <wp:positionV relativeFrom="paragraph">
                  <wp:posOffset>962025</wp:posOffset>
                </wp:positionV>
                <wp:extent cx="1528763" cy="457200"/>
                <wp:effectExtent b="0" l="0" r="0" t="0"/>
                <wp:wrapSquare wrapText="bothSides" distB="114300" distT="114300" distL="114300" distR="114300"/>
                <wp:docPr id="3" name=""/>
                <a:graphic>
                  <a:graphicData uri="http://schemas.microsoft.com/office/word/2010/wordprocessingShape">
                    <wps:wsp>
                      <wps:cNvSpPr txBox="1"/>
                      <wps:cNvPr id="4" name="Shape 4"/>
                      <wps:spPr>
                        <a:xfrm>
                          <a:off x="531075" y="1150650"/>
                          <a:ext cx="1957200" cy="3933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p w:rsidR="00000000" w:rsidDel="00000000" w:rsidP="00000000" w:rsidRDefault="00000000" w:rsidRPr="00000000">
                            <w:pPr>
                              <w:spacing w:after="120" w:before="0" w:line="285"/>
                              <w:ind w:left="720" w:right="0" w:firstLine="720"/>
                              <w:jc w:val="left"/>
                              <w:textDirection w:val="btLr"/>
                            </w:pPr>
                            <w:r w:rsidDel="00000000" w:rsidR="00000000" w:rsidRPr="00000000">
                              <w:rPr>
                                <w:rFonts w:ascii="Arial" w:cs="Arial" w:eastAsia="Arial" w:hAnsi="Arial"/>
                                <w:b w:val="1"/>
                                <w:i w:val="0"/>
                                <w:smallCaps w:val="0"/>
                                <w:strike w:val="0"/>
                                <w:color w:val="000000"/>
                                <w:sz w:val="20"/>
                                <w:vertAlign w:val="baseline"/>
                              </w:rPr>
                            </w:r>
                            <w:r w:rsidDel="00000000" w:rsidR="00000000" w:rsidRPr="00000000">
                              <w:rPr>
                                <w:rFonts w:ascii="Arial" w:cs="Arial" w:eastAsia="Arial" w:hAnsi="Arial"/>
                                <w:b w:val="1"/>
                                <w:i w:val="0"/>
                                <w:smallCaps w:val="0"/>
                                <w:strike w:val="0"/>
                                <w:color w:val="000000"/>
                                <w:sz w:val="20"/>
                                <w:vertAlign w:val="baseline"/>
                              </w:rPr>
                              <w:t xml:space="preserve">bolsillos de aire</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552450</wp:posOffset>
                </wp:positionH>
                <wp:positionV relativeFrom="paragraph">
                  <wp:posOffset>962025</wp:posOffset>
                </wp:positionV>
                <wp:extent cx="1528763" cy="457200"/>
                <wp:effectExtent b="0" l="0" r="0" t="0"/>
                <wp:wrapSquare wrapText="bothSides" distB="114300" distT="114300" distL="114300" distR="114300"/>
                <wp:docPr id="3"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1528763" cy="457200"/>
                        </a:xfrm>
                        <a:prstGeom prst="rect"/>
                        <a:ln/>
                      </pic:spPr>
                    </pic:pic>
                  </a:graphicData>
                </a:graphic>
              </wp:anchor>
            </w:drawing>
          </mc:Fallback>
        </mc:AlternateContent>
      </w:r>
    </w:p>
    <w:p w:rsidR="00000000" w:rsidDel="00000000" w:rsidP="00000000" w:rsidRDefault="00000000" w:rsidRPr="00000000" w14:paraId="0000000A">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161925</wp:posOffset>
                </wp:positionH>
                <wp:positionV relativeFrom="paragraph">
                  <wp:posOffset>2143125</wp:posOffset>
                </wp:positionV>
                <wp:extent cx="1514475" cy="391156"/>
                <wp:effectExtent b="0" l="0" r="0" t="0"/>
                <wp:wrapSquare wrapText="bothSides" distB="114300" distT="114300" distL="114300" distR="114300"/>
                <wp:docPr id="1" name=""/>
                <a:graphic>
                  <a:graphicData uri="http://schemas.microsoft.com/office/word/2010/wordprocessingShape">
                    <wps:wsp>
                      <wps:cNvSpPr txBox="1"/>
                      <wps:cNvPr id="2" name="Shape 2"/>
                      <wps:spPr>
                        <a:xfrm>
                          <a:off x="934300" y="1858750"/>
                          <a:ext cx="1416300" cy="334500"/>
                        </a:xfrm>
                        <a:prstGeom prst="rect">
                          <a:avLst/>
                        </a:prstGeom>
                        <a:noFill/>
                        <a:ln>
                          <a:noFill/>
                        </a:ln>
                      </wps:spPr>
                      <wps:txbx>
                        <w:txbxContent>
                          <w:p w:rsidR="00000000" w:rsidDel="00000000" w:rsidP="00000000" w:rsidRDefault="00000000" w:rsidRPr="00000000">
                            <w:pPr>
                              <w:spacing w:after="120" w:before="0" w:line="285"/>
                              <w:ind w:left="0" w:right="0" w:firstLine="0"/>
                              <w:jc w:val="left"/>
                              <w:textDirection w:val="btLr"/>
                            </w:pPr>
                            <w:r w:rsidDel="00000000" w:rsidR="00000000" w:rsidRPr="00000000">
                              <w:rPr>
                                <w:rFonts w:ascii="Gotham Narrow Book" w:cs="Gotham Narrow Book" w:eastAsia="Gotham Narrow Book" w:hAnsi="Gotham Narrow Book"/>
                                <w:b w:val="1"/>
                                <w:i w:val="0"/>
                                <w:smallCaps w:val="0"/>
                                <w:strike w:val="0"/>
                                <w:color w:val="000000"/>
                                <w:sz w:val="20"/>
                                <w:vertAlign w:val="baseline"/>
                              </w:rPr>
                              <w:t xml:space="preserve">la médula ósea</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161925</wp:posOffset>
                </wp:positionH>
                <wp:positionV relativeFrom="paragraph">
                  <wp:posOffset>2143125</wp:posOffset>
                </wp:positionV>
                <wp:extent cx="1514475" cy="391156"/>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10"/>
                        <a:srcRect/>
                        <a:stretch>
                          <a:fillRect/>
                        </a:stretch>
                      </pic:blipFill>
                      <pic:spPr>
                        <a:xfrm>
                          <a:off x="0" y="0"/>
                          <a:ext cx="1514475" cy="391156"/>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1533525</wp:posOffset>
                </wp:positionH>
                <wp:positionV relativeFrom="paragraph">
                  <wp:posOffset>2771775</wp:posOffset>
                </wp:positionV>
                <wp:extent cx="1866900" cy="404813"/>
                <wp:effectExtent b="0" l="0" r="0" t="0"/>
                <wp:wrapSquare wrapText="bothSides" distB="114300" distT="114300" distL="114300" distR="114300"/>
                <wp:docPr id="2" name=""/>
                <a:graphic>
                  <a:graphicData uri="http://schemas.microsoft.com/office/word/2010/wordprocessingShape">
                    <wps:wsp>
                      <wps:cNvSpPr txBox="1"/>
                      <wps:cNvPr id="3" name="Shape 3"/>
                      <wps:spPr>
                        <a:xfrm>
                          <a:off x="885125" y="1721050"/>
                          <a:ext cx="2065200" cy="423000"/>
                        </a:xfrm>
                        <a:prstGeom prst="rect">
                          <a:avLst/>
                        </a:prstGeom>
                        <a:noFill/>
                        <a:ln>
                          <a:noFill/>
                        </a:ln>
                      </wps:spPr>
                      <wps:txbx>
                        <w:txbxContent>
                          <w:p w:rsidR="00000000" w:rsidDel="00000000" w:rsidP="00000000" w:rsidRDefault="00000000" w:rsidRPr="00000000">
                            <w:pPr>
                              <w:spacing w:after="240" w:before="240" w:line="275.9999942779541"/>
                              <w:ind w:left="0" w:right="0" w:firstLine="0"/>
                              <w:jc w:val="left"/>
                              <w:textDirection w:val="btLr"/>
                            </w:pPr>
                            <w:r w:rsidDel="00000000" w:rsidR="00000000" w:rsidRPr="00000000">
                              <w:rPr>
                                <w:rFonts w:ascii="Arial" w:cs="Arial" w:eastAsia="Arial" w:hAnsi="Arial"/>
                                <w:b w:val="1"/>
                                <w:i w:val="0"/>
                                <w:smallCaps w:val="0"/>
                                <w:strike w:val="0"/>
                                <w:color w:val="000000"/>
                                <w:sz w:val="20"/>
                                <w:vertAlign w:val="baseline"/>
                              </w:rPr>
                              <w:t xml:space="preserve">Hueso de humano</w:t>
                            </w:r>
                          </w:p>
                          <w:p w:rsidR="00000000" w:rsidDel="00000000" w:rsidP="00000000" w:rsidRDefault="00000000" w:rsidRPr="00000000">
                            <w:pPr>
                              <w:spacing w:after="240" w:before="240" w:line="275.9999942779541"/>
                              <w:ind w:left="0" w:right="0" w:firstLine="0"/>
                              <w:jc w:val="left"/>
                              <w:textDirection w:val="btLr"/>
                            </w:pPr>
                            <w:r w:rsidDel="00000000" w:rsidR="00000000" w:rsidRPr="00000000">
                              <w:rPr>
                                <w:rFonts w:ascii="Arial" w:cs="Arial" w:eastAsia="Arial" w:hAnsi="Arial"/>
                                <w:b w:val="1"/>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2"/>
                                <w:vertAlign w:val="baseline"/>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1533525</wp:posOffset>
                </wp:positionH>
                <wp:positionV relativeFrom="paragraph">
                  <wp:posOffset>2771775</wp:posOffset>
                </wp:positionV>
                <wp:extent cx="1866900" cy="404813"/>
                <wp:effectExtent b="0" l="0" r="0" t="0"/>
                <wp:wrapSquare wrapText="bothSides" distB="114300" distT="114300" distL="114300" distR="114300"/>
                <wp:docPr id="2" name="image3.png"/>
                <a:graphic>
                  <a:graphicData uri="http://schemas.openxmlformats.org/drawingml/2006/picture">
                    <pic:pic>
                      <pic:nvPicPr>
                        <pic:cNvPr id="0" name="image3.png"/>
                        <pic:cNvPicPr preferRelativeResize="0"/>
                      </pic:nvPicPr>
                      <pic:blipFill>
                        <a:blip r:embed="rId11"/>
                        <a:srcRect/>
                        <a:stretch>
                          <a:fillRect/>
                        </a:stretch>
                      </pic:blipFill>
                      <pic:spPr>
                        <a:xfrm>
                          <a:off x="0" y="0"/>
                          <a:ext cx="1866900" cy="404813"/>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1109663</wp:posOffset>
                </wp:positionV>
                <wp:extent cx="1162050" cy="471488"/>
                <wp:effectExtent b="0" l="0" r="0" t="0"/>
                <wp:wrapSquare wrapText="bothSides" distB="114300" distT="114300" distL="114300" distR="114300"/>
                <wp:docPr id="4" name=""/>
                <a:graphic>
                  <a:graphicData uri="http://schemas.microsoft.com/office/word/2010/wordprocessingShape">
                    <wps:wsp>
                      <wps:cNvSpPr txBox="1"/>
                      <wps:cNvPr id="5" name="Shape 5"/>
                      <wps:spPr>
                        <a:xfrm>
                          <a:off x="1022700" y="1750550"/>
                          <a:ext cx="1327800" cy="472200"/>
                        </a:xfrm>
                        <a:prstGeom prst="rect">
                          <a:avLst/>
                        </a:prstGeom>
                        <a:noFill/>
                        <a:ln>
                          <a:noFill/>
                        </a:ln>
                      </wps:spPr>
                      <wps:txbx>
                        <w:txbxContent>
                          <w:p w:rsidR="00000000" w:rsidDel="00000000" w:rsidP="00000000" w:rsidRDefault="00000000" w:rsidRPr="00000000">
                            <w:pPr>
                              <w:spacing w:after="240" w:before="240" w:line="275.9999942779541"/>
                              <w:ind w:left="0" w:right="0" w:firstLine="0"/>
                              <w:jc w:val="left"/>
                              <w:textDirection w:val="btLr"/>
                            </w:pPr>
                            <w:r w:rsidDel="00000000" w:rsidR="00000000" w:rsidRPr="00000000">
                              <w:rPr>
                                <w:rFonts w:ascii="Arial" w:cs="Arial" w:eastAsia="Arial" w:hAnsi="Arial"/>
                                <w:b w:val="1"/>
                                <w:i w:val="0"/>
                                <w:smallCaps w:val="0"/>
                                <w:strike w:val="0"/>
                                <w:color w:val="000000"/>
                                <w:sz w:val="20"/>
                                <w:vertAlign w:val="baseline"/>
                              </w:rPr>
                              <w:t xml:space="preserve">Hueso de ave</w:t>
                            </w:r>
                          </w:p>
                          <w:p w:rsidR="00000000" w:rsidDel="00000000" w:rsidP="00000000" w:rsidRDefault="00000000" w:rsidRPr="00000000">
                            <w:pPr>
                              <w:spacing w:after="240" w:before="240" w:line="275.9999942779541"/>
                              <w:ind w:left="0" w:right="0" w:firstLine="0"/>
                              <w:jc w:val="left"/>
                              <w:textDirection w:val="btLr"/>
                            </w:pPr>
                            <w:r w:rsidDel="00000000" w:rsidR="00000000" w:rsidRPr="00000000">
                              <w:rPr>
                                <w:rFonts w:ascii="Arial" w:cs="Arial" w:eastAsia="Arial" w:hAnsi="Arial"/>
                                <w:b w:val="1"/>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1781175</wp:posOffset>
                </wp:positionH>
                <wp:positionV relativeFrom="paragraph">
                  <wp:posOffset>1109663</wp:posOffset>
                </wp:positionV>
                <wp:extent cx="1162050" cy="471488"/>
                <wp:effectExtent b="0" l="0" r="0" t="0"/>
                <wp:wrapSquare wrapText="bothSides" distB="114300" distT="114300" distL="114300" distR="114300"/>
                <wp:docPr id="4" name="image5.png"/>
                <a:graphic>
                  <a:graphicData uri="http://schemas.openxmlformats.org/drawingml/2006/picture">
                    <pic:pic>
                      <pic:nvPicPr>
                        <pic:cNvPr id="0" name="image5.png"/>
                        <pic:cNvPicPr preferRelativeResize="0"/>
                      </pic:nvPicPr>
                      <pic:blipFill>
                        <a:blip r:embed="rId12"/>
                        <a:srcRect/>
                        <a:stretch>
                          <a:fillRect/>
                        </a:stretch>
                      </pic:blipFill>
                      <pic:spPr>
                        <a:xfrm>
                          <a:off x="0" y="0"/>
                          <a:ext cx="1162050" cy="471488"/>
                        </a:xfrm>
                        <a:prstGeom prst="rect"/>
                        <a:ln/>
                      </pic:spPr>
                    </pic:pic>
                  </a:graphicData>
                </a:graphic>
              </wp:anchor>
            </w:drawing>
          </mc:Fallback>
        </mc:AlternateContent>
      </w:r>
    </w:p>
    <w:p w:rsidR="00000000" w:rsidDel="00000000" w:rsidP="00000000" w:rsidRDefault="00000000" w:rsidRPr="00000000" w14:paraId="0000000B">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0C">
      <w:pPr>
        <w:rPr>
          <w:rFonts w:ascii="Gotham Narrow Book" w:cs="Gotham Narrow Book" w:eastAsia="Gotham Narrow Book" w:hAnsi="Gotham Narrow Book"/>
          <w:b w:val="1"/>
          <w:sz w:val="22"/>
          <w:szCs w:val="22"/>
        </w:rPr>
      </w:pPr>
      <w:r w:rsidDel="00000000" w:rsidR="00000000" w:rsidRPr="00000000">
        <w:rPr>
          <w:rtl w:val="0"/>
        </w:rPr>
      </w:r>
    </w:p>
    <w:p w:rsidR="00000000" w:rsidDel="00000000" w:rsidP="00000000" w:rsidRDefault="00000000" w:rsidRPr="00000000" w14:paraId="0000000D">
      <w:pPr>
        <w:rPr>
          <w:rFonts w:ascii="Gotham Narrow Book" w:cs="Gotham Narrow Book" w:eastAsia="Gotham Narrow Book" w:hAnsi="Gotham Narrow Book"/>
          <w:b w:val="1"/>
          <w:sz w:val="22"/>
          <w:szCs w:val="22"/>
        </w:rPr>
      </w:pPr>
      <w:r w:rsidDel="00000000" w:rsidR="00000000" w:rsidRPr="00000000">
        <w:rPr>
          <w:rtl w:val="0"/>
        </w:rPr>
      </w:r>
    </w:p>
    <w:p w:rsidR="00000000" w:rsidDel="00000000" w:rsidP="00000000" w:rsidRDefault="00000000" w:rsidRPr="00000000" w14:paraId="0000000E">
      <w:pPr>
        <w:rPr>
          <w:rFonts w:ascii="Gotham Narrow Book" w:cs="Gotham Narrow Book" w:eastAsia="Gotham Narrow Book" w:hAnsi="Gotham Narrow Book"/>
          <w:b w:val="1"/>
          <w:sz w:val="22"/>
          <w:szCs w:val="22"/>
        </w:rPr>
      </w:pPr>
      <w:r w:rsidDel="00000000" w:rsidR="00000000" w:rsidRPr="00000000">
        <w:rPr>
          <w:rtl w:val="0"/>
        </w:rPr>
      </w:r>
    </w:p>
    <w:p w:rsidR="00000000" w:rsidDel="00000000" w:rsidP="00000000" w:rsidRDefault="00000000" w:rsidRPr="00000000" w14:paraId="0000000F">
      <w:pPr>
        <w:rPr>
          <w:rFonts w:ascii="Gotham Narrow Book" w:cs="Gotham Narrow Book" w:eastAsia="Gotham Narrow Book" w:hAnsi="Gotham Narrow Book"/>
          <w:b w:val="1"/>
          <w:sz w:val="22"/>
          <w:szCs w:val="22"/>
        </w:rPr>
      </w:pPr>
      <w:r w:rsidDel="00000000" w:rsidR="00000000" w:rsidRPr="00000000">
        <w:rPr>
          <w:rtl w:val="0"/>
        </w:rPr>
      </w:r>
    </w:p>
    <w:p w:rsidR="00000000" w:rsidDel="00000000" w:rsidP="00000000" w:rsidRDefault="00000000" w:rsidRPr="00000000" w14:paraId="00000010">
      <w:pPr>
        <w:rPr>
          <w:rFonts w:ascii="Gotham Narrow Book" w:cs="Gotham Narrow Book" w:eastAsia="Gotham Narrow Book" w:hAnsi="Gotham Narrow Book"/>
          <w:sz w:val="22"/>
          <w:szCs w:val="22"/>
        </w:rPr>
      </w:pPr>
      <w:r w:rsidDel="00000000" w:rsidR="00000000" w:rsidRPr="00000000">
        <w:rPr>
          <w:rFonts w:ascii="Gotham Narrow Book" w:cs="Gotham Narrow Book" w:eastAsia="Gotham Narrow Book" w:hAnsi="Gotham Narrow Book"/>
          <w:b w:val="1"/>
          <w:sz w:val="22"/>
          <w:szCs w:val="22"/>
          <w:rtl w:val="0"/>
        </w:rPr>
        <w:t xml:space="preserve">Birds have hollow bones!</w:t>
      </w:r>
      <w:r w:rsidDel="00000000" w:rsidR="00000000" w:rsidRPr="00000000">
        <w:rPr>
          <w:rFonts w:ascii="Gotham Narrow Book" w:cs="Gotham Narrow Book" w:eastAsia="Gotham Narrow Book" w:hAnsi="Gotham Narrow Book"/>
          <w:sz w:val="22"/>
          <w:szCs w:val="22"/>
          <w:rtl w:val="0"/>
        </w:rPr>
        <w:t xml:space="preserve"> Hollow means that they are empty inside. With hollow bones, birds weigh much less than other animals so they can fly more easily.  Not all birds fly in the same way. Turkey Vultures soar for hours without much wing movement, while hummingbirds flap their wings over 200 times a second as they fly forward, hover in place, and even fly backward. </w:t>
        <w:br w:type="textWrapping"/>
      </w:r>
      <w:r w:rsidDel="00000000" w:rsidR="00000000" w:rsidRPr="00000000">
        <w:rPr>
          <w:rFonts w:ascii="Gotham Narrow Book" w:cs="Gotham Narrow Book" w:eastAsia="Gotham Narrow Book" w:hAnsi="Gotham Narrow Book"/>
          <w:b w:val="1"/>
          <w:sz w:val="22"/>
          <w:szCs w:val="22"/>
          <w:rtl w:val="0"/>
        </w:rPr>
        <w:t xml:space="preserve">¡Los pájaros tienen huesos huecos! </w:t>
      </w:r>
      <w:r w:rsidDel="00000000" w:rsidR="00000000" w:rsidRPr="00000000">
        <w:rPr>
          <w:rFonts w:ascii="Gotham Narrow Book" w:cs="Gotham Narrow Book" w:eastAsia="Gotham Narrow Book" w:hAnsi="Gotham Narrow Book"/>
          <w:sz w:val="22"/>
          <w:szCs w:val="22"/>
          <w:rtl w:val="0"/>
        </w:rPr>
        <w:t xml:space="preserve">Hueco significa que están vacíos por dentro. Con huesos huecos, las aves pesan mucho menos que otros animales para que puedan volar más fácilmente. No todos los pájaros vuelan de la misma manera. Los zopilotes/buitres vuelan por horas sin mover mucho las alas. En cambio, los colibríes/picaflores/chupa rosas aletean más de 200 veces por segundo mientras vuelan hacia delante, se mantienen en un sólo lugar o inclusive vuelan hacia atrás.</w:t>
      </w:r>
    </w:p>
    <w:p w:rsidR="00000000" w:rsidDel="00000000" w:rsidP="00000000" w:rsidRDefault="00000000" w:rsidRPr="00000000" w14:paraId="00000011">
      <w:pPr>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b w:val="1"/>
          <w:sz w:val="24"/>
          <w:szCs w:val="24"/>
          <w:u w:val="single"/>
          <w:rtl w:val="0"/>
        </w:rPr>
        <w:t xml:space="preserve">Investigation / Investigación #1</w:t>
      </w:r>
      <w:r w:rsidDel="00000000" w:rsidR="00000000" w:rsidRPr="00000000">
        <w:rPr>
          <w:rFonts w:ascii="Gotham Narrow Book" w:cs="Gotham Narrow Book" w:eastAsia="Gotham Narrow Book" w:hAnsi="Gotham Narrow Book"/>
          <w:sz w:val="24"/>
          <w:szCs w:val="24"/>
          <w:rtl w:val="0"/>
        </w:rPr>
        <w:t xml:space="preserve">: Wingbeat Rate / Ritmo de aleteo</w:t>
        <w:br w:type="textWrapping"/>
      </w:r>
      <w:r w:rsidDel="00000000" w:rsidR="00000000" w:rsidRPr="00000000">
        <w:rPr>
          <w:rFonts w:ascii="Gotham Narrow Book" w:cs="Gotham Narrow Book" w:eastAsia="Gotham Narrow Book" w:hAnsi="Gotham Narrow Book"/>
          <w:sz w:val="24"/>
          <w:szCs w:val="24"/>
          <w:u w:val="single"/>
          <w:rtl w:val="0"/>
        </w:rPr>
        <w:t xml:space="preserve">Materials</w:t>
      </w:r>
      <w:r w:rsidDel="00000000" w:rsidR="00000000" w:rsidRPr="00000000">
        <w:rPr>
          <w:rFonts w:ascii="Gotham Narrow Book" w:cs="Gotham Narrow Book" w:eastAsia="Gotham Narrow Book" w:hAnsi="Gotham Narrow Book"/>
          <w:sz w:val="24"/>
          <w:szCs w:val="24"/>
          <w:rtl w:val="0"/>
        </w:rPr>
        <w:t xml:space="preserve">: pencil, clock or timer / </w:t>
      </w:r>
      <w:r w:rsidDel="00000000" w:rsidR="00000000" w:rsidRPr="00000000">
        <w:rPr>
          <w:rFonts w:ascii="Gotham Narrow Book" w:cs="Gotham Narrow Book" w:eastAsia="Gotham Narrow Book" w:hAnsi="Gotham Narrow Book"/>
          <w:sz w:val="24"/>
          <w:szCs w:val="24"/>
          <w:u w:val="single"/>
          <w:rtl w:val="0"/>
        </w:rPr>
        <w:t xml:space="preserve">Materiales</w:t>
      </w:r>
      <w:r w:rsidDel="00000000" w:rsidR="00000000" w:rsidRPr="00000000">
        <w:rPr>
          <w:rFonts w:ascii="Gotham Narrow Book" w:cs="Gotham Narrow Book" w:eastAsia="Gotham Narrow Book" w:hAnsi="Gotham Narrow Book"/>
          <w:sz w:val="24"/>
          <w:szCs w:val="24"/>
          <w:rtl w:val="0"/>
        </w:rPr>
        <w:t xml:space="preserve">: lápiz, reloj o crónometro</w:t>
      </w:r>
    </w:p>
    <w:p w:rsidR="00000000" w:rsidDel="00000000" w:rsidP="00000000" w:rsidRDefault="00000000" w:rsidRPr="00000000" w14:paraId="00000012">
      <w:pPr>
        <w:numPr>
          <w:ilvl w:val="0"/>
          <w:numId w:val="1"/>
        </w:numPr>
        <w:spacing w:after="0" w:afterAutospacing="0"/>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In this investigation, you are going to compare your flap speed to those of various birds. How fast can you flap your arms? Using a clock or a timer, time yourself flapping your wings for 10 seconds. Don’t forget to count how many flaps! Ask your family members to try it too! Record your data on the back of this page. Which bird are you most similar to? </w:t>
      </w:r>
    </w:p>
    <w:p w:rsidR="00000000" w:rsidDel="00000000" w:rsidP="00000000" w:rsidRDefault="00000000" w:rsidRPr="00000000" w14:paraId="00000013">
      <w:pPr>
        <w:numPr>
          <w:ilvl w:val="0"/>
          <w:numId w:val="1"/>
        </w:numPr>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En esta investigación, vas a comparar tu ritmo de aleteo con los de varias aves. ¿Qué tan rápido puedes agitar los brazos? Usando un reloj o un crónometro, mide el tiempo agitando tus alas durante 10 segundos. ¡No olvides contar cuántos aleteos! ¡Pídele a los miembros de tu familia que también lo prueben! Registre sus datos en la parte posterior de esta página. ¿A qué pájaro te pareces más? </w:t>
      </w:r>
      <w:r w:rsidDel="00000000" w:rsidR="00000000" w:rsidRPr="00000000">
        <w:rPr>
          <w:rtl w:val="0"/>
        </w:rPr>
      </w:r>
    </w:p>
    <w:p w:rsidR="00000000" w:rsidDel="00000000" w:rsidP="00000000" w:rsidRDefault="00000000" w:rsidRPr="00000000" w14:paraId="00000014">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sz w:val="24"/>
          <w:szCs w:val="24"/>
        </w:rPr>
      </w:pPr>
      <w:r w:rsidDel="00000000" w:rsidR="00000000" w:rsidRPr="00000000">
        <w:rPr>
          <w:sz w:val="24"/>
          <w:szCs w:val="24"/>
        </w:rPr>
        <w:drawing>
          <wp:inline distB="114300" distT="114300" distL="114300" distR="114300">
            <wp:extent cx="4324350" cy="4805363"/>
            <wp:effectExtent b="0" l="0" r="0" t="0"/>
            <wp:docPr id="5" name="image8.png"/>
            <a:graphic>
              <a:graphicData uri="http://schemas.openxmlformats.org/drawingml/2006/picture">
                <pic:pic>
                  <pic:nvPicPr>
                    <pic:cNvPr id="0" name="image8.png"/>
                    <pic:cNvPicPr preferRelativeResize="0"/>
                  </pic:nvPicPr>
                  <pic:blipFill>
                    <a:blip r:embed="rId13"/>
                    <a:srcRect b="0" l="0" r="0" t="0"/>
                    <a:stretch>
                      <a:fillRect/>
                    </a:stretch>
                  </pic:blipFill>
                  <pic:spPr>
                    <a:xfrm>
                      <a:off x="0" y="0"/>
                      <a:ext cx="4324350" cy="4805363"/>
                    </a:xfrm>
                    <a:prstGeom prst="rect"/>
                    <a:ln/>
                  </pic:spPr>
                </pic:pic>
              </a:graphicData>
            </a:graphic>
          </wp:inline>
        </w:drawing>
      </w:r>
      <w:r w:rsidDel="00000000" w:rsidR="00000000" w:rsidRPr="00000000">
        <w:rPr>
          <w:rtl w:val="0"/>
        </w:rPr>
      </w:r>
    </w:p>
    <w:tbl>
      <w:tblPr>
        <w:tblStyle w:val="Table1"/>
        <w:tblW w:w="10586.0" w:type="dxa"/>
        <w:jc w:val="left"/>
        <w:tblInd w:w="-8.0" w:type="dxa"/>
        <w:tblLayout w:type="fixed"/>
        <w:tblLook w:val="0000"/>
      </w:tblPr>
      <w:tblGrid>
        <w:gridCol w:w="2341"/>
        <w:gridCol w:w="2980"/>
        <w:gridCol w:w="2632"/>
        <w:gridCol w:w="2633"/>
        <w:tblGridChange w:id="0">
          <w:tblGrid>
            <w:gridCol w:w="2341"/>
            <w:gridCol w:w="2980"/>
            <w:gridCol w:w="2632"/>
            <w:gridCol w:w="2633"/>
          </w:tblGrid>
        </w:tblGridChange>
      </w:tblGrid>
      <w:tr>
        <w:trPr>
          <w:trHeight w:val="1055" w:hRule="atLeast"/>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6">
            <w:pPr>
              <w:spacing w:line="240" w:lineRule="auto"/>
              <w:rPr>
                <w:color w:val="000000"/>
                <w:sz w:val="24"/>
                <w:szCs w:val="24"/>
              </w:rPr>
            </w:pPr>
            <w:r w:rsidDel="00000000" w:rsidR="00000000" w:rsidRPr="00000000">
              <w:rPr>
                <w:rFonts w:ascii="Gotham Narrow Book" w:cs="Gotham Narrow Book" w:eastAsia="Gotham Narrow Book" w:hAnsi="Gotham Narrow Book"/>
                <w:sz w:val="28"/>
                <w:szCs w:val="28"/>
                <w:rtl w:val="0"/>
              </w:rPr>
              <w:t xml:space="preserve">Name / Nombre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7">
            <w:pPr>
              <w:spacing w:line="240" w:lineRule="auto"/>
              <w:rPr>
                <w:color w:val="000000"/>
                <w:sz w:val="24"/>
                <w:szCs w:val="24"/>
              </w:rPr>
            </w:pPr>
            <w:r w:rsidDel="00000000" w:rsidR="00000000" w:rsidRPr="00000000">
              <w:rPr>
                <w:rFonts w:ascii="Gotham Narrow Book" w:cs="Gotham Narrow Book" w:eastAsia="Gotham Narrow Book" w:hAnsi="Gotham Narrow Book"/>
                <w:sz w:val="28"/>
                <w:szCs w:val="28"/>
                <w:rtl w:val="0"/>
              </w:rPr>
              <w:t xml:space="preserve">Number of flaps per 10 seconds / Aleteo por 10 segundos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8">
            <w:pPr>
              <w:spacing w:line="240" w:lineRule="auto"/>
              <w:rPr>
                <w:color w:val="000000"/>
                <w:sz w:val="24"/>
                <w:szCs w:val="24"/>
              </w:rPr>
            </w:pPr>
            <w:r w:rsidDel="00000000" w:rsidR="00000000" w:rsidRPr="00000000">
              <w:rPr>
                <w:rFonts w:ascii="Gotham Narrow Book" w:cs="Gotham Narrow Book" w:eastAsia="Gotham Narrow Book" w:hAnsi="Gotham Narrow Book"/>
                <w:sz w:val="28"/>
                <w:szCs w:val="28"/>
                <w:rtl w:val="0"/>
              </w:rPr>
              <w:t xml:space="preserve">Most similar bird / Pájaro más similar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9">
            <w:pPr>
              <w:spacing w:line="240" w:lineRule="auto"/>
              <w:rPr>
                <w:color w:val="000000"/>
                <w:sz w:val="24"/>
                <w:szCs w:val="24"/>
              </w:rPr>
            </w:pPr>
            <w:r w:rsidDel="00000000" w:rsidR="00000000" w:rsidRPr="00000000">
              <w:rPr>
                <w:rFonts w:ascii="Gotham Narrow Book" w:cs="Gotham Narrow Book" w:eastAsia="Gotham Narrow Book" w:hAnsi="Gotham Narrow Book"/>
                <w:sz w:val="28"/>
                <w:szCs w:val="28"/>
                <w:rtl w:val="0"/>
              </w:rPr>
              <w:t xml:space="preserve">Least similar bird / Pájaro menos </w:t>
              <w:br w:type="textWrapping"/>
              <w:t xml:space="preserve">similar</w:t>
            </w:r>
            <w:r w:rsidDel="00000000" w:rsidR="00000000" w:rsidRPr="00000000">
              <w:rPr>
                <w:rtl w:val="0"/>
              </w:rPr>
            </w:r>
          </w:p>
        </w:tc>
      </w:tr>
      <w:tr>
        <w:trPr>
          <w:trHeight w:val="669" w:hRule="atLeast"/>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A">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B">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C">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D">
            <w:pPr>
              <w:spacing w:line="240" w:lineRule="auto"/>
              <w:rPr>
                <w:color w:val="000000"/>
                <w:sz w:val="24"/>
                <w:szCs w:val="24"/>
              </w:rPr>
            </w:pPr>
            <w:r w:rsidDel="00000000" w:rsidR="00000000" w:rsidRPr="00000000">
              <w:rPr>
                <w:rtl w:val="0"/>
              </w:rPr>
            </w:r>
          </w:p>
        </w:tc>
      </w:tr>
      <w:tr>
        <w:trPr>
          <w:trHeight w:val="669" w:hRule="atLeast"/>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E">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1F">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0">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1">
            <w:pPr>
              <w:spacing w:line="240" w:lineRule="auto"/>
              <w:rPr>
                <w:color w:val="000000"/>
                <w:sz w:val="24"/>
                <w:szCs w:val="24"/>
              </w:rPr>
            </w:pPr>
            <w:r w:rsidDel="00000000" w:rsidR="00000000" w:rsidRPr="00000000">
              <w:rPr>
                <w:rtl w:val="0"/>
              </w:rPr>
            </w:r>
          </w:p>
        </w:tc>
      </w:tr>
      <w:tr>
        <w:trPr>
          <w:trHeight w:val="669" w:hRule="atLeast"/>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2">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3">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4">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5">
            <w:pPr>
              <w:spacing w:after="0" w:line="240" w:lineRule="auto"/>
              <w:rPr>
                <w:color w:val="000000"/>
                <w:sz w:val="24"/>
                <w:szCs w:val="24"/>
              </w:rPr>
            </w:pPr>
            <w:r w:rsidDel="00000000" w:rsidR="00000000" w:rsidRPr="00000000">
              <w:rPr>
                <w:rtl w:val="0"/>
              </w:rPr>
            </w:r>
          </w:p>
        </w:tc>
      </w:tr>
      <w:tr>
        <w:trPr>
          <w:trHeight w:val="669" w:hRule="atLeast"/>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6">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7">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8">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9">
            <w:pPr>
              <w:spacing w:after="0" w:line="240" w:lineRule="auto"/>
              <w:rPr>
                <w:color w:val="000000"/>
                <w:sz w:val="24"/>
                <w:szCs w:val="24"/>
              </w:rPr>
            </w:pPr>
            <w:r w:rsidDel="00000000" w:rsidR="00000000" w:rsidRPr="00000000">
              <w:rPr>
                <w:rtl w:val="0"/>
              </w:rPr>
            </w:r>
          </w:p>
        </w:tc>
      </w:tr>
      <w:tr>
        <w:trPr>
          <w:trHeight w:val="669" w:hRule="atLeast"/>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A">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B">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C">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D">
            <w:pPr>
              <w:spacing w:after="0" w:line="240" w:lineRule="auto"/>
              <w:rPr>
                <w:color w:val="000000"/>
                <w:sz w:val="24"/>
                <w:szCs w:val="24"/>
              </w:rPr>
            </w:pPr>
            <w:r w:rsidDel="00000000" w:rsidR="00000000" w:rsidRPr="00000000">
              <w:rPr>
                <w:rtl w:val="0"/>
              </w:rPr>
            </w:r>
          </w:p>
        </w:tc>
      </w:tr>
      <w:tr>
        <w:trPr>
          <w:trHeight w:val="669" w:hRule="atLeast"/>
        </w:trPr>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E">
            <w:pPr>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2F">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30">
            <w:pPr>
              <w:spacing w:line="240" w:lineRule="auto"/>
              <w:rPr>
                <w:color w:val="000000"/>
                <w:sz w:val="24"/>
                <w:szCs w:val="24"/>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0.0" w:type="dxa"/>
              <w:bottom w:w="0.0" w:type="dxa"/>
              <w:right w:w="0.0" w:type="dxa"/>
            </w:tcMar>
          </w:tcPr>
          <w:p w:rsidR="00000000" w:rsidDel="00000000" w:rsidP="00000000" w:rsidRDefault="00000000" w:rsidRPr="00000000" w14:paraId="00000031">
            <w:pPr>
              <w:spacing w:after="0" w:line="240" w:lineRule="auto"/>
              <w:rPr>
                <w:color w:val="000000"/>
                <w:sz w:val="24"/>
                <w:szCs w:val="24"/>
              </w:rPr>
            </w:pPr>
            <w:r w:rsidDel="00000000" w:rsidR="00000000" w:rsidRPr="00000000">
              <w:rPr>
                <w:rtl w:val="0"/>
              </w:rPr>
            </w:r>
          </w:p>
        </w:tc>
      </w:tr>
    </w:tbl>
    <w:p w:rsidR="00000000" w:rsidDel="00000000" w:rsidP="00000000" w:rsidRDefault="00000000" w:rsidRPr="00000000" w14:paraId="00000032">
      <w:pPr>
        <w:rPr>
          <w:color w:val="000000"/>
          <w:sz w:val="24"/>
          <w:szCs w:val="24"/>
        </w:rPr>
      </w:pPr>
      <w:r w:rsidDel="00000000" w:rsidR="00000000" w:rsidRPr="00000000">
        <w:rPr>
          <w:rtl w:val="0"/>
        </w:rPr>
      </w:r>
    </w:p>
    <w:p w:rsidR="00000000" w:rsidDel="00000000" w:rsidP="00000000" w:rsidRDefault="00000000" w:rsidRPr="00000000" w14:paraId="00000033">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34">
      <w:pPr>
        <w:rPr>
          <w:color w:val="000000"/>
          <w:sz w:val="24"/>
          <w:szCs w:val="24"/>
        </w:rPr>
      </w:pPr>
      <w:r w:rsidDel="00000000" w:rsidR="00000000" w:rsidRPr="00000000">
        <w:rPr>
          <w:rtl w:val="0"/>
        </w:rPr>
      </w:r>
    </w:p>
    <w:p w:rsidR="00000000" w:rsidDel="00000000" w:rsidP="00000000" w:rsidRDefault="00000000" w:rsidRPr="00000000" w14:paraId="00000035">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36">
      <w:pPr>
        <w:rPr>
          <w:sz w:val="24"/>
          <w:szCs w:val="24"/>
        </w:rPr>
        <w:sectPr>
          <w:type w:val="continuous"/>
          <w:pgSz w:h="15840" w:w="12240"/>
          <w:pgMar w:bottom="1440" w:top="1440" w:left="1440" w:right="1440" w:header="720" w:footer="720"/>
          <w:cols w:equalWidth="0"/>
        </w:sectPr>
      </w:pPr>
      <w:r w:rsidDel="00000000" w:rsidR="00000000" w:rsidRPr="00000000">
        <w:rPr>
          <w:rFonts w:ascii="Gotham Narrow Book" w:cs="Gotham Narrow Book" w:eastAsia="Gotham Narrow Book" w:hAnsi="Gotham Narrow Book"/>
          <w:b w:val="1"/>
          <w:sz w:val="18"/>
          <w:szCs w:val="18"/>
          <w:rtl w:val="0"/>
        </w:rPr>
        <w:t xml:space="preserve"> </w:t>
      </w:r>
      <w:r w:rsidDel="00000000" w:rsidR="00000000" w:rsidRPr="00000000">
        <w:rPr>
          <w:rtl w:val="0"/>
        </w:rPr>
      </w:r>
    </w:p>
    <w:p w:rsidR="00000000" w:rsidDel="00000000" w:rsidP="00000000" w:rsidRDefault="00000000" w:rsidRPr="00000000" w14:paraId="00000037">
      <w:pPr>
        <w:rPr>
          <w:rFonts w:ascii="Gotham Narrow Book" w:cs="Gotham Narrow Book" w:eastAsia="Gotham Narrow Book" w:hAnsi="Gotham Narrow Book"/>
          <w:b w:val="1"/>
          <w:sz w:val="18"/>
          <w:szCs w:val="18"/>
        </w:rPr>
      </w:pPr>
      <w:r w:rsidDel="00000000" w:rsidR="00000000" w:rsidRPr="00000000">
        <w:rPr>
          <w:rtl w:val="0"/>
        </w:rPr>
      </w:r>
    </w:p>
    <w:p w:rsidR="00000000" w:rsidDel="00000000" w:rsidP="00000000" w:rsidRDefault="00000000" w:rsidRPr="00000000" w14:paraId="00000038">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sectPr>
      <w:type w:val="continuous"/>
      <w:pgSz w:h="15840" w:w="12240"/>
      <w:pgMar w:bottom="1440" w:top="1440" w:left="1440" w:right="1440" w:header="720" w:footer="720"/>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Gotham Narrow Book"/>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en-US"/>
      </w:rPr>
    </w:rPrDefault>
    <w:pPrDefault>
      <w:pPr>
        <w:widowControl w:val="0"/>
        <w:spacing w:after="120" w:line="285"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0" Type="http://schemas.openxmlformats.org/officeDocument/2006/relationships/image" Target="media/image2.png"/><Relationship Id="rId13" Type="http://schemas.openxmlformats.org/officeDocument/2006/relationships/image" Target="media/image8.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6.png"/><Relationship Id="rId7" Type="http://schemas.openxmlformats.org/officeDocument/2006/relationships/image" Target="media/image1.png"/><Relationship Id="rId8"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