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7283" w:rsidRDefault="001D2FC6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Below are 3 hunts for you to do with your family. How many of these insects, plants, and birds can you find?</w:t>
      </w:r>
    </w:p>
    <w:p w:rsidR="00287283" w:rsidRDefault="00287283">
      <w:pPr>
        <w:spacing w:line="240" w:lineRule="auto"/>
        <w:rPr>
          <w:b/>
          <w:sz w:val="24"/>
          <w:szCs w:val="24"/>
        </w:rPr>
      </w:pPr>
    </w:p>
    <w:p w:rsidR="00287283" w:rsidRDefault="001D2FC6">
      <w:pPr>
        <w:spacing w:line="240" w:lineRule="auto"/>
        <w:rPr>
          <w:b/>
          <w:i/>
          <w:color w:val="0000FF"/>
          <w:sz w:val="24"/>
          <w:szCs w:val="24"/>
        </w:rPr>
      </w:pPr>
      <w:r>
        <w:rPr>
          <w:b/>
          <w:i/>
          <w:color w:val="0000FF"/>
          <w:sz w:val="24"/>
          <w:szCs w:val="24"/>
        </w:rPr>
        <w:t xml:space="preserve">Abajo hay 3 </w:t>
      </w:r>
      <w:proofErr w:type="spellStart"/>
      <w:r>
        <w:rPr>
          <w:b/>
          <w:i/>
          <w:color w:val="0000FF"/>
          <w:sz w:val="24"/>
          <w:szCs w:val="24"/>
        </w:rPr>
        <w:t>búsquedas</w:t>
      </w:r>
      <w:proofErr w:type="spellEnd"/>
      <w:r>
        <w:rPr>
          <w:b/>
          <w:i/>
          <w:color w:val="0000FF"/>
          <w:sz w:val="24"/>
          <w:szCs w:val="24"/>
        </w:rPr>
        <w:t xml:space="preserve"> para que </w:t>
      </w:r>
      <w:proofErr w:type="spellStart"/>
      <w:r>
        <w:rPr>
          <w:b/>
          <w:i/>
          <w:color w:val="0000FF"/>
          <w:sz w:val="24"/>
          <w:szCs w:val="24"/>
        </w:rPr>
        <w:t>hagas</w:t>
      </w:r>
      <w:proofErr w:type="spellEnd"/>
      <w:r>
        <w:rPr>
          <w:b/>
          <w:i/>
          <w:color w:val="0000FF"/>
          <w:sz w:val="24"/>
          <w:szCs w:val="24"/>
        </w:rPr>
        <w:t xml:space="preserve"> con </w:t>
      </w:r>
      <w:proofErr w:type="spellStart"/>
      <w:r>
        <w:rPr>
          <w:b/>
          <w:i/>
          <w:color w:val="0000FF"/>
          <w:sz w:val="24"/>
          <w:szCs w:val="24"/>
        </w:rPr>
        <w:t>tu</w:t>
      </w:r>
      <w:proofErr w:type="spellEnd"/>
      <w:r>
        <w:rPr>
          <w:b/>
          <w:i/>
          <w:color w:val="0000FF"/>
          <w:sz w:val="24"/>
          <w:szCs w:val="24"/>
        </w:rPr>
        <w:t xml:space="preserve"> </w:t>
      </w:r>
      <w:proofErr w:type="spellStart"/>
      <w:r>
        <w:rPr>
          <w:b/>
          <w:i/>
          <w:color w:val="0000FF"/>
          <w:sz w:val="24"/>
          <w:szCs w:val="24"/>
        </w:rPr>
        <w:t>familia</w:t>
      </w:r>
      <w:proofErr w:type="spellEnd"/>
      <w:r>
        <w:rPr>
          <w:b/>
          <w:i/>
          <w:color w:val="0000FF"/>
          <w:sz w:val="24"/>
          <w:szCs w:val="24"/>
        </w:rPr>
        <w:t>. ¿</w:t>
      </w:r>
      <w:proofErr w:type="spellStart"/>
      <w:r>
        <w:rPr>
          <w:b/>
          <w:i/>
          <w:color w:val="0000FF"/>
          <w:sz w:val="24"/>
          <w:szCs w:val="24"/>
        </w:rPr>
        <w:t>Cuántos</w:t>
      </w:r>
      <w:proofErr w:type="spellEnd"/>
      <w:r>
        <w:rPr>
          <w:b/>
          <w:i/>
          <w:color w:val="0000FF"/>
          <w:sz w:val="24"/>
          <w:szCs w:val="24"/>
        </w:rPr>
        <w:t xml:space="preserve"> </w:t>
      </w:r>
      <w:proofErr w:type="spellStart"/>
      <w:r>
        <w:rPr>
          <w:b/>
          <w:i/>
          <w:color w:val="0000FF"/>
          <w:sz w:val="24"/>
          <w:szCs w:val="24"/>
        </w:rPr>
        <w:t>insectos</w:t>
      </w:r>
      <w:proofErr w:type="spellEnd"/>
      <w:r>
        <w:rPr>
          <w:b/>
          <w:i/>
          <w:color w:val="0000FF"/>
          <w:sz w:val="24"/>
          <w:szCs w:val="24"/>
        </w:rPr>
        <w:t xml:space="preserve">, </w:t>
      </w:r>
      <w:proofErr w:type="spellStart"/>
      <w:r>
        <w:rPr>
          <w:b/>
          <w:i/>
          <w:color w:val="0000FF"/>
          <w:sz w:val="24"/>
          <w:szCs w:val="24"/>
        </w:rPr>
        <w:t>plantas</w:t>
      </w:r>
      <w:proofErr w:type="spellEnd"/>
      <w:r>
        <w:rPr>
          <w:b/>
          <w:i/>
          <w:color w:val="0000FF"/>
          <w:sz w:val="24"/>
          <w:szCs w:val="24"/>
        </w:rPr>
        <w:t xml:space="preserve"> y </w:t>
      </w:r>
      <w:proofErr w:type="spellStart"/>
      <w:r>
        <w:rPr>
          <w:b/>
          <w:i/>
          <w:color w:val="0000FF"/>
          <w:sz w:val="24"/>
          <w:szCs w:val="24"/>
        </w:rPr>
        <w:t>pájaros</w:t>
      </w:r>
      <w:proofErr w:type="spellEnd"/>
      <w:r>
        <w:rPr>
          <w:b/>
          <w:i/>
          <w:color w:val="0000FF"/>
          <w:sz w:val="24"/>
          <w:szCs w:val="24"/>
        </w:rPr>
        <w:t xml:space="preserve"> </w:t>
      </w:r>
      <w:proofErr w:type="spellStart"/>
      <w:r>
        <w:rPr>
          <w:b/>
          <w:i/>
          <w:color w:val="0000FF"/>
          <w:sz w:val="24"/>
          <w:szCs w:val="24"/>
        </w:rPr>
        <w:t>puedes</w:t>
      </w:r>
      <w:proofErr w:type="spellEnd"/>
      <w:r>
        <w:rPr>
          <w:b/>
          <w:i/>
          <w:color w:val="0000FF"/>
          <w:sz w:val="24"/>
          <w:szCs w:val="24"/>
        </w:rPr>
        <w:t xml:space="preserve"> </w:t>
      </w:r>
      <w:proofErr w:type="spellStart"/>
      <w:r>
        <w:rPr>
          <w:b/>
          <w:i/>
          <w:color w:val="0000FF"/>
          <w:sz w:val="24"/>
          <w:szCs w:val="24"/>
        </w:rPr>
        <w:t>encontrar</w:t>
      </w:r>
      <w:proofErr w:type="spellEnd"/>
      <w:r>
        <w:rPr>
          <w:b/>
          <w:i/>
          <w:color w:val="0000FF"/>
          <w:sz w:val="24"/>
          <w:szCs w:val="24"/>
        </w:rPr>
        <w:t>?</w:t>
      </w:r>
    </w:p>
    <w:p w:rsidR="00287283" w:rsidRDefault="001D2FC6">
      <w:pPr>
        <w:spacing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______________________________________________________________________</w:t>
      </w:r>
    </w:p>
    <w:p w:rsidR="00287283" w:rsidRDefault="001D2FC6">
      <w:pPr>
        <w:spacing w:line="240" w:lineRule="auto"/>
        <w:jc w:val="center"/>
        <w:rPr>
          <w:b/>
          <w:sz w:val="40"/>
          <w:szCs w:val="40"/>
        </w:rPr>
      </w:pPr>
      <w:proofErr w:type="spellStart"/>
      <w:r>
        <w:rPr>
          <w:b/>
          <w:i/>
          <w:sz w:val="40"/>
          <w:szCs w:val="40"/>
        </w:rPr>
        <w:t>Búsqueda</w:t>
      </w:r>
      <w:proofErr w:type="spellEnd"/>
      <w:r>
        <w:rPr>
          <w:b/>
          <w:i/>
          <w:sz w:val="40"/>
          <w:szCs w:val="40"/>
        </w:rPr>
        <w:t xml:space="preserve"> de </w:t>
      </w:r>
      <w:proofErr w:type="spellStart"/>
      <w:r>
        <w:rPr>
          <w:b/>
          <w:i/>
          <w:sz w:val="40"/>
          <w:szCs w:val="40"/>
        </w:rPr>
        <w:t>Insectos</w:t>
      </w:r>
      <w:proofErr w:type="spellEnd"/>
      <w:r>
        <w:rPr>
          <w:b/>
          <w:sz w:val="40"/>
          <w:szCs w:val="40"/>
        </w:rPr>
        <w:t xml:space="preserve"> - Insect Scavenger Hunt</w:t>
      </w:r>
    </w:p>
    <w:p w:rsidR="00287283" w:rsidRDefault="00287283">
      <w:pPr>
        <w:spacing w:line="240" w:lineRule="auto"/>
        <w:rPr>
          <w:i/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It is time to go on an insect hunt! How many of these insects can you find?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b/>
          <w:i/>
          <w:color w:val="0000FF"/>
          <w:sz w:val="16"/>
          <w:szCs w:val="16"/>
        </w:rPr>
      </w:pPr>
      <w:r>
        <w:rPr>
          <w:i/>
          <w:color w:val="0000FF"/>
          <w:sz w:val="28"/>
          <w:szCs w:val="28"/>
        </w:rPr>
        <w:t xml:space="preserve">¡Es hora de </w:t>
      </w:r>
      <w:proofErr w:type="spellStart"/>
      <w:r>
        <w:rPr>
          <w:i/>
          <w:color w:val="0000FF"/>
          <w:sz w:val="28"/>
          <w:szCs w:val="28"/>
        </w:rPr>
        <w:t>ir</w:t>
      </w:r>
      <w:proofErr w:type="spellEnd"/>
      <w:r>
        <w:rPr>
          <w:i/>
          <w:color w:val="0000FF"/>
          <w:sz w:val="28"/>
          <w:szCs w:val="28"/>
        </w:rPr>
        <w:t xml:space="preserve"> a la </w:t>
      </w:r>
      <w:proofErr w:type="spellStart"/>
      <w:r>
        <w:rPr>
          <w:i/>
          <w:color w:val="0000FF"/>
          <w:sz w:val="28"/>
          <w:szCs w:val="28"/>
        </w:rPr>
        <w:t>búsqueda</w:t>
      </w:r>
      <w:proofErr w:type="spellEnd"/>
      <w:r>
        <w:rPr>
          <w:i/>
          <w:color w:val="0000FF"/>
          <w:sz w:val="28"/>
          <w:szCs w:val="28"/>
        </w:rPr>
        <w:t xml:space="preserve"> de </w:t>
      </w:r>
      <w:proofErr w:type="spellStart"/>
      <w:r>
        <w:rPr>
          <w:i/>
          <w:color w:val="0000FF"/>
          <w:sz w:val="28"/>
          <w:szCs w:val="28"/>
        </w:rPr>
        <w:t>insectos</w:t>
      </w:r>
      <w:proofErr w:type="spellEnd"/>
      <w:r>
        <w:rPr>
          <w:i/>
          <w:color w:val="0000FF"/>
          <w:sz w:val="28"/>
          <w:szCs w:val="28"/>
        </w:rPr>
        <w:t>! ¿</w:t>
      </w:r>
      <w:proofErr w:type="spellStart"/>
      <w:r>
        <w:rPr>
          <w:i/>
          <w:color w:val="0000FF"/>
          <w:sz w:val="28"/>
          <w:szCs w:val="28"/>
        </w:rPr>
        <w:t>Cuántos</w:t>
      </w:r>
      <w:proofErr w:type="spellEnd"/>
      <w:r>
        <w:rPr>
          <w:i/>
          <w:color w:val="0000FF"/>
          <w:sz w:val="28"/>
          <w:szCs w:val="28"/>
        </w:rPr>
        <w:t xml:space="preserve"> de </w:t>
      </w:r>
      <w:proofErr w:type="spellStart"/>
      <w:r>
        <w:rPr>
          <w:i/>
          <w:color w:val="0000FF"/>
          <w:sz w:val="28"/>
          <w:szCs w:val="28"/>
        </w:rPr>
        <w:t>estos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in</w:t>
      </w:r>
      <w:r>
        <w:rPr>
          <w:i/>
          <w:color w:val="0000FF"/>
          <w:sz w:val="28"/>
          <w:szCs w:val="28"/>
        </w:rPr>
        <w:t>sectos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puedes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encontrar</w:t>
      </w:r>
      <w:proofErr w:type="spellEnd"/>
      <w:r>
        <w:rPr>
          <w:i/>
          <w:color w:val="0000FF"/>
          <w:sz w:val="28"/>
          <w:szCs w:val="28"/>
        </w:rPr>
        <w:t>?</w:t>
      </w:r>
      <w:r>
        <w:rPr>
          <w:b/>
          <w:i/>
          <w:color w:val="0000FF"/>
          <w:sz w:val="16"/>
          <w:szCs w:val="16"/>
        </w:rPr>
        <w:t xml:space="preserve"> </w:t>
      </w:r>
    </w:p>
    <w:p w:rsidR="00287283" w:rsidRDefault="00287283">
      <w:pPr>
        <w:spacing w:line="240" w:lineRule="auto"/>
        <w:rPr>
          <w:b/>
          <w:sz w:val="16"/>
          <w:szCs w:val="16"/>
        </w:rPr>
      </w:pPr>
    </w:p>
    <w:p w:rsidR="00287283" w:rsidRDefault="00287283">
      <w:pPr>
        <w:spacing w:line="240" w:lineRule="auto"/>
        <w:rPr>
          <w:sz w:val="28"/>
          <w:szCs w:val="28"/>
        </w:rPr>
        <w:sectPr w:rsidR="00287283">
          <w:pgSz w:w="12240" w:h="15840"/>
          <w:pgMar w:top="1440" w:right="1440" w:bottom="1440" w:left="1440" w:header="720" w:footer="720" w:gutter="0"/>
          <w:pgNumType w:start="1"/>
          <w:cols w:space="720"/>
        </w:sectPr>
      </w:pPr>
    </w:p>
    <w:p w:rsidR="00287283" w:rsidRDefault="001D2FC6">
      <w:pPr>
        <w:spacing w:line="240" w:lineRule="auto"/>
        <w:rPr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Hormiga</w:t>
      </w:r>
      <w:proofErr w:type="spellEnd"/>
      <w:r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>/ Ant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    </w:t>
      </w:r>
      <w:r>
        <w:rPr>
          <w:noProof/>
          <w:sz w:val="28"/>
          <w:szCs w:val="28"/>
        </w:rPr>
        <w:drawing>
          <wp:inline distT="114300" distB="114300" distL="114300" distR="114300">
            <wp:extent cx="561975" cy="419100"/>
            <wp:effectExtent l="0" t="0" r="0" b="0"/>
            <wp:docPr id="32" name="image2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8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Abeja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>/ Bee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noProof/>
          <w:sz w:val="28"/>
          <w:szCs w:val="28"/>
        </w:rPr>
        <w:drawing>
          <wp:inline distT="114300" distB="114300" distL="114300" distR="114300">
            <wp:extent cx="619125" cy="523875"/>
            <wp:effectExtent l="0" t="0" r="0" b="0"/>
            <wp:docPr id="10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23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column">
              <wp:posOffset>2257425</wp:posOffset>
            </wp:positionH>
            <wp:positionV relativeFrom="paragraph">
              <wp:posOffset>142875</wp:posOffset>
            </wp:positionV>
            <wp:extent cx="485775" cy="514350"/>
            <wp:effectExtent l="0" t="0" r="0" b="0"/>
            <wp:wrapSquare wrapText="bothSides" distT="114300" distB="114300" distL="114300" distR="114300"/>
            <wp:docPr id="14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5775" cy="514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i/>
          <w:color w:val="0000FF"/>
          <w:sz w:val="28"/>
          <w:szCs w:val="28"/>
        </w:rPr>
        <w:t>Vaquita de San Antonio</w:t>
      </w:r>
      <w:r>
        <w:rPr>
          <w:sz w:val="28"/>
          <w:szCs w:val="28"/>
        </w:rPr>
        <w:t xml:space="preserve"> / Ladybug 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column">
              <wp:posOffset>1057275</wp:posOffset>
            </wp:positionH>
            <wp:positionV relativeFrom="paragraph">
              <wp:posOffset>114300</wp:posOffset>
            </wp:positionV>
            <wp:extent cx="533400" cy="514350"/>
            <wp:effectExtent l="0" t="0" r="0" b="0"/>
            <wp:wrapSquare wrapText="bothSides" distT="114300" distB="114300" distL="114300" distR="114300"/>
            <wp:docPr id="12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514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87283" w:rsidRDefault="001D2FC6">
      <w:pPr>
        <w:spacing w:line="240" w:lineRule="auto"/>
        <w:rPr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Mosca</w:t>
      </w:r>
      <w:proofErr w:type="spellEnd"/>
      <w:r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 xml:space="preserve">/ Fly 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i/>
          <w:color w:val="0000FF"/>
          <w:sz w:val="28"/>
          <w:szCs w:val="28"/>
        </w:rPr>
        <w:t xml:space="preserve">Mariposa </w:t>
      </w:r>
      <w:r>
        <w:rPr>
          <w:sz w:val="28"/>
          <w:szCs w:val="28"/>
        </w:rPr>
        <w:t xml:space="preserve">/ Butterfly </w:t>
      </w:r>
      <w:r>
        <w:rPr>
          <w:noProof/>
          <w:sz w:val="28"/>
          <w:szCs w:val="28"/>
        </w:rPr>
        <w:drawing>
          <wp:inline distT="114300" distB="114300" distL="114300" distR="114300">
            <wp:extent cx="600075" cy="381000"/>
            <wp:effectExtent l="0" t="0" r="0" b="0"/>
            <wp:docPr id="27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38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noProof/>
        </w:rPr>
        <w:drawing>
          <wp:anchor distT="114300" distB="114300" distL="114300" distR="114300" simplePos="0" relativeHeight="251660288" behindDoc="0" locked="0" layoutInCell="1" hidden="0" allowOverlap="1">
            <wp:simplePos x="0" y="0"/>
            <wp:positionH relativeFrom="column">
              <wp:posOffset>1409700</wp:posOffset>
            </wp:positionH>
            <wp:positionV relativeFrom="paragraph">
              <wp:posOffset>161925</wp:posOffset>
            </wp:positionV>
            <wp:extent cx="885825" cy="504825"/>
            <wp:effectExtent l="0" t="0" r="0" b="0"/>
            <wp:wrapSquare wrapText="bothSides" distT="114300" distB="114300" distL="114300" distR="114300"/>
            <wp:docPr id="15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504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i/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Polilla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 xml:space="preserve">/ </w:t>
      </w:r>
      <w:r>
        <w:rPr>
          <w:i/>
          <w:sz w:val="28"/>
          <w:szCs w:val="28"/>
        </w:rPr>
        <w:t xml:space="preserve">Moth 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Escarabajo</w:t>
      </w:r>
      <w:proofErr w:type="spellEnd"/>
      <w:r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 xml:space="preserve">/ Beetle </w:t>
      </w:r>
      <w:r>
        <w:rPr>
          <w:noProof/>
          <w:sz w:val="28"/>
          <w:szCs w:val="28"/>
        </w:rPr>
        <w:drawing>
          <wp:inline distT="114300" distB="114300" distL="114300" distR="114300">
            <wp:extent cx="504825" cy="409575"/>
            <wp:effectExtent l="0" t="0" r="0" b="0"/>
            <wp:docPr id="1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4095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  <w:sectPr w:rsidR="00287283">
          <w:type w:val="continuous"/>
          <w:pgSz w:w="12240" w:h="15840"/>
          <w:pgMar w:top="1440" w:right="1440" w:bottom="1440" w:left="1440" w:header="720" w:footer="720" w:gutter="0"/>
          <w:cols w:num="2" w:space="720" w:equalWidth="0">
            <w:col w:w="4320" w:space="720"/>
            <w:col w:w="4320" w:space="0"/>
          </w:cols>
        </w:sectPr>
      </w:pPr>
      <w:proofErr w:type="spellStart"/>
      <w:r>
        <w:rPr>
          <w:i/>
          <w:color w:val="0000FF"/>
          <w:sz w:val="28"/>
          <w:szCs w:val="28"/>
        </w:rPr>
        <w:t>Otros</w:t>
      </w:r>
      <w:proofErr w:type="spellEnd"/>
      <w:r>
        <w:rPr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 xml:space="preserve">/ </w:t>
      </w:r>
      <w:proofErr w:type="gramStart"/>
      <w:r>
        <w:rPr>
          <w:sz w:val="28"/>
          <w:szCs w:val="28"/>
        </w:rPr>
        <w:t>Other:_</w:t>
      </w:r>
      <w:proofErr w:type="gramEnd"/>
      <w:r>
        <w:rPr>
          <w:sz w:val="28"/>
          <w:szCs w:val="28"/>
        </w:rPr>
        <w:t>_____________</w:t>
      </w:r>
    </w:p>
    <w:p w:rsidR="00287283" w:rsidRDefault="00287283">
      <w:pPr>
        <w:spacing w:line="240" w:lineRule="auto"/>
        <w:rPr>
          <w:b/>
          <w:sz w:val="36"/>
          <w:szCs w:val="36"/>
        </w:rPr>
      </w:pPr>
    </w:p>
    <w:p w:rsidR="00287283" w:rsidRDefault="001D2FC6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i/>
          <w:sz w:val="36"/>
          <w:szCs w:val="36"/>
        </w:rPr>
        <w:t>Ronda extra</w:t>
      </w:r>
      <w:r>
        <w:rPr>
          <w:i/>
          <w:sz w:val="36"/>
          <w:szCs w:val="36"/>
        </w:rPr>
        <w:t xml:space="preserve"> </w:t>
      </w:r>
      <w:r>
        <w:rPr>
          <w:sz w:val="36"/>
          <w:szCs w:val="36"/>
        </w:rPr>
        <w:t xml:space="preserve">- </w:t>
      </w:r>
      <w:r>
        <w:rPr>
          <w:b/>
          <w:sz w:val="36"/>
          <w:szCs w:val="36"/>
        </w:rPr>
        <w:t>Bonus Round</w:t>
      </w:r>
      <w:r>
        <w:rPr>
          <w:sz w:val="36"/>
          <w:szCs w:val="36"/>
        </w:rPr>
        <w:t xml:space="preserve"> 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i/>
          <w:color w:val="0000FF"/>
          <w:sz w:val="28"/>
          <w:szCs w:val="28"/>
        </w:rPr>
      </w:pPr>
      <w:r>
        <w:rPr>
          <w:color w:val="0000FF"/>
          <w:sz w:val="28"/>
          <w:szCs w:val="28"/>
        </w:rPr>
        <w:t xml:space="preserve"> </w:t>
      </w:r>
      <w:r>
        <w:rPr>
          <w:i/>
          <w:color w:val="0000FF"/>
          <w:sz w:val="28"/>
          <w:szCs w:val="28"/>
        </w:rPr>
        <w:t>¿</w:t>
      </w:r>
      <w:proofErr w:type="spellStart"/>
      <w:r>
        <w:rPr>
          <w:i/>
          <w:color w:val="0000FF"/>
          <w:sz w:val="28"/>
          <w:szCs w:val="28"/>
        </w:rPr>
        <w:t>Puedes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encontrar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algunos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bichos</w:t>
      </w:r>
      <w:proofErr w:type="spellEnd"/>
      <w:r>
        <w:rPr>
          <w:i/>
          <w:color w:val="0000FF"/>
          <w:sz w:val="28"/>
          <w:szCs w:val="28"/>
        </w:rPr>
        <w:t xml:space="preserve"> que no son </w:t>
      </w:r>
      <w:proofErr w:type="spellStart"/>
      <w:r>
        <w:rPr>
          <w:i/>
          <w:color w:val="0000FF"/>
          <w:sz w:val="28"/>
          <w:szCs w:val="28"/>
        </w:rPr>
        <w:t>insectos</w:t>
      </w:r>
      <w:proofErr w:type="spellEnd"/>
      <w:r>
        <w:rPr>
          <w:i/>
          <w:color w:val="0000FF"/>
          <w:sz w:val="28"/>
          <w:szCs w:val="28"/>
        </w:rPr>
        <w:t>?</w:t>
      </w: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Can you find some bugs that are not insects?     </w:t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Araña</w:t>
      </w:r>
      <w:proofErr w:type="spellEnd"/>
      <w:r>
        <w:rPr>
          <w:i/>
          <w:color w:val="0000FF"/>
          <w:sz w:val="28"/>
          <w:szCs w:val="28"/>
        </w:rPr>
        <w:t xml:space="preserve"> (8 </w:t>
      </w:r>
      <w:proofErr w:type="spellStart"/>
      <w:r>
        <w:rPr>
          <w:i/>
          <w:color w:val="0000FF"/>
          <w:sz w:val="28"/>
          <w:szCs w:val="28"/>
        </w:rPr>
        <w:t>patas</w:t>
      </w:r>
      <w:proofErr w:type="spellEnd"/>
      <w:r>
        <w:rPr>
          <w:i/>
          <w:color w:val="0000FF"/>
          <w:sz w:val="28"/>
          <w:szCs w:val="28"/>
        </w:rPr>
        <w:t>)</w:t>
      </w:r>
      <w:r>
        <w:rPr>
          <w:sz w:val="28"/>
          <w:szCs w:val="28"/>
        </w:rPr>
        <w:t xml:space="preserve"> / </w:t>
      </w:r>
      <w:r>
        <w:rPr>
          <w:i/>
          <w:sz w:val="28"/>
          <w:szCs w:val="28"/>
        </w:rPr>
        <w:t xml:space="preserve">Spider (8 legs) </w:t>
      </w:r>
      <w:r>
        <w:rPr>
          <w:noProof/>
          <w:sz w:val="28"/>
          <w:szCs w:val="28"/>
        </w:rPr>
        <w:drawing>
          <wp:inline distT="114300" distB="114300" distL="114300" distR="114300">
            <wp:extent cx="581025" cy="419100"/>
            <wp:effectExtent l="0" t="0" r="0" b="0"/>
            <wp:docPr id="1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419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b/>
          <w:i/>
          <w:sz w:val="36"/>
          <w:szCs w:val="36"/>
        </w:rPr>
      </w:pPr>
      <w:proofErr w:type="spellStart"/>
      <w:r>
        <w:rPr>
          <w:i/>
          <w:color w:val="0000FF"/>
          <w:sz w:val="28"/>
          <w:szCs w:val="28"/>
        </w:rPr>
        <w:t>Cochinilla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r>
        <w:rPr>
          <w:sz w:val="28"/>
          <w:szCs w:val="28"/>
        </w:rPr>
        <w:t xml:space="preserve">/ Roly-poly </w:t>
      </w:r>
      <w:r>
        <w:rPr>
          <w:noProof/>
          <w:sz w:val="28"/>
          <w:szCs w:val="28"/>
        </w:rPr>
        <w:drawing>
          <wp:inline distT="114300" distB="114300" distL="114300" distR="114300">
            <wp:extent cx="752475" cy="400050"/>
            <wp:effectExtent l="0" t="0" r="0" b="0"/>
            <wp:docPr id="29" name="image3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0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4000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D2FC6" w:rsidRDefault="001D2FC6">
      <w:pPr>
        <w:spacing w:line="240" w:lineRule="auto"/>
        <w:jc w:val="center"/>
        <w:rPr>
          <w:b/>
          <w:i/>
          <w:sz w:val="36"/>
          <w:szCs w:val="36"/>
        </w:rPr>
      </w:pPr>
    </w:p>
    <w:p w:rsidR="001D2FC6" w:rsidRDefault="001D2FC6">
      <w:pPr>
        <w:spacing w:line="240" w:lineRule="auto"/>
        <w:jc w:val="center"/>
        <w:rPr>
          <w:b/>
          <w:i/>
          <w:sz w:val="36"/>
          <w:szCs w:val="36"/>
        </w:rPr>
      </w:pPr>
    </w:p>
    <w:p w:rsidR="00287283" w:rsidRDefault="001D2FC6">
      <w:pPr>
        <w:spacing w:line="240" w:lineRule="auto"/>
        <w:jc w:val="center"/>
        <w:rPr>
          <w:b/>
          <w:i/>
          <w:sz w:val="36"/>
          <w:szCs w:val="36"/>
        </w:rPr>
      </w:pPr>
      <w:proofErr w:type="spellStart"/>
      <w:r>
        <w:rPr>
          <w:b/>
          <w:i/>
          <w:sz w:val="36"/>
          <w:szCs w:val="36"/>
        </w:rPr>
        <w:lastRenderedPageBreak/>
        <w:t>Plantas</w:t>
      </w:r>
      <w:proofErr w:type="spellEnd"/>
      <w:r>
        <w:rPr>
          <w:b/>
          <w:i/>
          <w:sz w:val="36"/>
          <w:szCs w:val="36"/>
        </w:rPr>
        <w:t xml:space="preserve"> </w:t>
      </w:r>
      <w:proofErr w:type="spellStart"/>
      <w:r>
        <w:rPr>
          <w:b/>
          <w:i/>
          <w:sz w:val="36"/>
          <w:szCs w:val="36"/>
        </w:rPr>
        <w:t>en</w:t>
      </w:r>
      <w:proofErr w:type="spellEnd"/>
      <w:r>
        <w:rPr>
          <w:b/>
          <w:i/>
          <w:sz w:val="36"/>
          <w:szCs w:val="36"/>
        </w:rPr>
        <w:t xml:space="preserve"> mi </w:t>
      </w:r>
      <w:proofErr w:type="spellStart"/>
      <w:r>
        <w:rPr>
          <w:b/>
          <w:i/>
          <w:sz w:val="36"/>
          <w:szCs w:val="36"/>
        </w:rPr>
        <w:t>vecindario</w:t>
      </w:r>
      <w:proofErr w:type="spellEnd"/>
      <w:r>
        <w:rPr>
          <w:b/>
          <w:sz w:val="36"/>
          <w:szCs w:val="36"/>
        </w:rPr>
        <w:t xml:space="preserve"> - Plant Scavenger Hunt</w:t>
      </w:r>
    </w:p>
    <w:p w:rsidR="00287283" w:rsidRDefault="00287283">
      <w:pPr>
        <w:spacing w:line="240" w:lineRule="auto"/>
        <w:rPr>
          <w:i/>
          <w:color w:val="0000FF"/>
          <w:sz w:val="24"/>
          <w:szCs w:val="24"/>
        </w:rPr>
      </w:pPr>
    </w:p>
    <w:p w:rsidR="00287283" w:rsidRDefault="001D2FC6">
      <w:pPr>
        <w:spacing w:line="240" w:lineRule="auto"/>
        <w:rPr>
          <w:i/>
          <w:color w:val="0000FF"/>
          <w:sz w:val="24"/>
          <w:szCs w:val="24"/>
        </w:rPr>
      </w:pPr>
      <w:r>
        <w:rPr>
          <w:i/>
          <w:color w:val="0000FF"/>
          <w:sz w:val="24"/>
          <w:szCs w:val="24"/>
        </w:rPr>
        <w:t xml:space="preserve">Tú </w:t>
      </w:r>
      <w:proofErr w:type="spellStart"/>
      <w:r>
        <w:rPr>
          <w:i/>
          <w:color w:val="0000FF"/>
          <w:sz w:val="24"/>
          <w:szCs w:val="24"/>
        </w:rPr>
        <w:t>caminas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pasando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cientos</w:t>
      </w:r>
      <w:proofErr w:type="spellEnd"/>
      <w:r>
        <w:rPr>
          <w:i/>
          <w:color w:val="0000FF"/>
          <w:sz w:val="24"/>
          <w:szCs w:val="24"/>
        </w:rPr>
        <w:t xml:space="preserve"> de </w:t>
      </w:r>
      <w:proofErr w:type="spellStart"/>
      <w:r>
        <w:rPr>
          <w:i/>
          <w:color w:val="0000FF"/>
          <w:sz w:val="24"/>
          <w:szCs w:val="24"/>
        </w:rPr>
        <w:t>plantas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cada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semana</w:t>
      </w:r>
      <w:proofErr w:type="spellEnd"/>
      <w:r>
        <w:rPr>
          <w:i/>
          <w:color w:val="0000FF"/>
          <w:sz w:val="24"/>
          <w:szCs w:val="24"/>
        </w:rPr>
        <w:t xml:space="preserve">, </w:t>
      </w:r>
      <w:proofErr w:type="spellStart"/>
      <w:r>
        <w:rPr>
          <w:i/>
          <w:color w:val="0000FF"/>
          <w:sz w:val="24"/>
          <w:szCs w:val="24"/>
        </w:rPr>
        <w:t>pero</w:t>
      </w:r>
      <w:proofErr w:type="spellEnd"/>
      <w:r>
        <w:rPr>
          <w:i/>
          <w:color w:val="0000FF"/>
          <w:sz w:val="24"/>
          <w:szCs w:val="24"/>
        </w:rPr>
        <w:t xml:space="preserve">¿ </w:t>
      </w:r>
      <w:proofErr w:type="spellStart"/>
      <w:r>
        <w:rPr>
          <w:i/>
          <w:color w:val="0000FF"/>
          <w:sz w:val="24"/>
          <w:szCs w:val="24"/>
        </w:rPr>
        <w:t>cuántas</w:t>
      </w:r>
      <w:proofErr w:type="spellEnd"/>
      <w:r>
        <w:rPr>
          <w:i/>
          <w:color w:val="0000FF"/>
          <w:sz w:val="24"/>
          <w:szCs w:val="24"/>
        </w:rPr>
        <w:t xml:space="preserve"> de </w:t>
      </w:r>
      <w:proofErr w:type="spellStart"/>
      <w:r>
        <w:rPr>
          <w:i/>
          <w:color w:val="0000FF"/>
          <w:sz w:val="24"/>
          <w:szCs w:val="24"/>
        </w:rPr>
        <w:t>ellas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conoces</w:t>
      </w:r>
      <w:proofErr w:type="spellEnd"/>
      <w:r>
        <w:rPr>
          <w:i/>
          <w:color w:val="0000FF"/>
          <w:sz w:val="24"/>
          <w:szCs w:val="24"/>
        </w:rPr>
        <w:t xml:space="preserve">? Hoy </w:t>
      </w:r>
      <w:proofErr w:type="spellStart"/>
      <w:r>
        <w:rPr>
          <w:i/>
          <w:color w:val="0000FF"/>
          <w:sz w:val="24"/>
          <w:szCs w:val="24"/>
        </w:rPr>
        <w:t>verás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cuántas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plantas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puedes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encontrar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en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tu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caminata</w:t>
      </w:r>
      <w:proofErr w:type="spellEnd"/>
      <w:r>
        <w:rPr>
          <w:i/>
          <w:color w:val="0000FF"/>
          <w:sz w:val="24"/>
          <w:szCs w:val="24"/>
        </w:rPr>
        <w:t xml:space="preserve">. </w:t>
      </w:r>
      <w:proofErr w:type="spellStart"/>
      <w:r>
        <w:rPr>
          <w:i/>
          <w:color w:val="0000FF"/>
          <w:sz w:val="24"/>
          <w:szCs w:val="24"/>
        </w:rPr>
        <w:t>Distintas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partes</w:t>
      </w:r>
      <w:proofErr w:type="spellEnd"/>
      <w:r>
        <w:rPr>
          <w:i/>
          <w:color w:val="0000FF"/>
          <w:sz w:val="24"/>
          <w:szCs w:val="24"/>
        </w:rPr>
        <w:t xml:space="preserve"> de Nuevo México </w:t>
      </w:r>
      <w:proofErr w:type="spellStart"/>
      <w:r>
        <w:rPr>
          <w:i/>
          <w:color w:val="0000FF"/>
          <w:sz w:val="24"/>
          <w:szCs w:val="24"/>
        </w:rPr>
        <w:t>tienen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diferentes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tipos</w:t>
      </w:r>
      <w:proofErr w:type="spellEnd"/>
      <w:r>
        <w:rPr>
          <w:i/>
          <w:color w:val="0000FF"/>
          <w:sz w:val="24"/>
          <w:szCs w:val="24"/>
        </w:rPr>
        <w:t xml:space="preserve"> de </w:t>
      </w:r>
      <w:proofErr w:type="spellStart"/>
      <w:r>
        <w:rPr>
          <w:i/>
          <w:color w:val="0000FF"/>
          <w:sz w:val="24"/>
          <w:szCs w:val="24"/>
        </w:rPr>
        <w:t>plantas</w:t>
      </w:r>
      <w:proofErr w:type="spellEnd"/>
      <w:r>
        <w:rPr>
          <w:i/>
          <w:color w:val="0000FF"/>
          <w:sz w:val="24"/>
          <w:szCs w:val="24"/>
        </w:rPr>
        <w:t>. ¡</w:t>
      </w:r>
      <w:proofErr w:type="spellStart"/>
      <w:r>
        <w:rPr>
          <w:i/>
          <w:color w:val="0000FF"/>
          <w:sz w:val="24"/>
          <w:szCs w:val="24"/>
        </w:rPr>
        <w:t>Será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interesante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descubrir</w:t>
      </w:r>
      <w:proofErr w:type="spellEnd"/>
      <w:r>
        <w:rPr>
          <w:i/>
          <w:color w:val="0000FF"/>
          <w:sz w:val="24"/>
          <w:szCs w:val="24"/>
        </w:rPr>
        <w:t xml:space="preserve"> que </w:t>
      </w:r>
      <w:proofErr w:type="spellStart"/>
      <w:r>
        <w:rPr>
          <w:i/>
          <w:color w:val="0000FF"/>
          <w:sz w:val="24"/>
          <w:szCs w:val="24"/>
        </w:rPr>
        <w:t>vive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cerca</w:t>
      </w:r>
      <w:proofErr w:type="spellEnd"/>
      <w:r>
        <w:rPr>
          <w:i/>
          <w:color w:val="0000FF"/>
          <w:sz w:val="24"/>
          <w:szCs w:val="24"/>
        </w:rPr>
        <w:t xml:space="preserve"> </w:t>
      </w:r>
      <w:proofErr w:type="spellStart"/>
      <w:r>
        <w:rPr>
          <w:i/>
          <w:color w:val="0000FF"/>
          <w:sz w:val="24"/>
          <w:szCs w:val="24"/>
        </w:rPr>
        <w:t>tu</w:t>
      </w:r>
      <w:r>
        <w:rPr>
          <w:i/>
          <w:color w:val="0000FF"/>
          <w:sz w:val="24"/>
          <w:szCs w:val="24"/>
        </w:rPr>
        <w:t>yo</w:t>
      </w:r>
      <w:proofErr w:type="spellEnd"/>
      <w:r>
        <w:rPr>
          <w:i/>
          <w:color w:val="0000FF"/>
          <w:sz w:val="24"/>
          <w:szCs w:val="24"/>
        </w:rPr>
        <w:t>!</w:t>
      </w:r>
    </w:p>
    <w:p w:rsidR="00287283" w:rsidRDefault="00287283">
      <w:pPr>
        <w:spacing w:line="240" w:lineRule="auto"/>
        <w:rPr>
          <w:sz w:val="24"/>
          <w:szCs w:val="24"/>
        </w:rPr>
      </w:pPr>
    </w:p>
    <w:p w:rsidR="00287283" w:rsidRDefault="001D2FC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You walk by hundreds of plants every week, but how many of them do you know? Today you are going to see how many plants you can find on a walk. Different areas in New Mexico have different types of plants. It will be interesting to see what lives near</w:t>
      </w:r>
      <w:r>
        <w:rPr>
          <w:sz w:val="24"/>
          <w:szCs w:val="24"/>
        </w:rPr>
        <w:t xml:space="preserve"> you!</w:t>
      </w:r>
    </w:p>
    <w:p w:rsidR="00287283" w:rsidRDefault="00287283">
      <w:pPr>
        <w:spacing w:line="240" w:lineRule="auto"/>
        <w:rPr>
          <w:sz w:val="10"/>
          <w:szCs w:val="10"/>
        </w:rPr>
      </w:pPr>
    </w:p>
    <w:p w:rsidR="00287283" w:rsidRDefault="001D2FC6">
      <w:pPr>
        <w:spacing w:line="240" w:lineRule="auto"/>
        <w:rPr>
          <w:i/>
          <w:color w:val="0000FF"/>
          <w:sz w:val="28"/>
          <w:szCs w:val="28"/>
        </w:rPr>
      </w:pPr>
      <w:r>
        <w:rPr>
          <w:sz w:val="28"/>
          <w:szCs w:val="28"/>
        </w:rPr>
        <w:t xml:space="preserve">Trees / </w:t>
      </w:r>
      <w:proofErr w:type="spellStart"/>
      <w:r>
        <w:rPr>
          <w:i/>
          <w:color w:val="0000FF"/>
          <w:sz w:val="28"/>
          <w:szCs w:val="28"/>
        </w:rPr>
        <w:t>Árboles</w:t>
      </w:r>
      <w:proofErr w:type="spellEnd"/>
    </w:p>
    <w:tbl>
      <w:tblPr>
        <w:tblStyle w:val="a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287283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b/>
                <w:color w:val="0000FF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Piñon </w:t>
            </w:r>
            <w:r>
              <w:rPr>
                <w:sz w:val="20"/>
                <w:szCs w:val="20"/>
              </w:rPr>
              <w:t>- Small trees that produce pine nuts. Found near the foothills or in areas that get more water. Often found near juniper. A favorite tree of scrub jays for food. Needle leaves are in bundles of two.</w:t>
            </w:r>
            <w:r>
              <w:rPr>
                <w:noProof/>
              </w:rPr>
              <w:drawing>
                <wp:anchor distT="0" distB="0" distL="0" distR="0" simplePos="0" relativeHeight="251661312" behindDoc="0" locked="0" layoutInCell="1" hidden="0" allowOverlap="1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-52387</wp:posOffset>
                  </wp:positionV>
                  <wp:extent cx="838200" cy="752475"/>
                  <wp:effectExtent l="0" t="0" r="0" b="0"/>
                  <wp:wrapSquare wrapText="bothSides" distT="0" distB="0" distL="0" distR="0"/>
                  <wp:docPr id="3" name="image1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png"/>
                          <pic:cNvPicPr preferRelativeResize="0"/>
                        </pic:nvPicPr>
                        <pic:blipFill>
                          <a:blip r:embed="rId13"/>
                          <a:srcRect l="1619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752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b/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Piñón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Pequeño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árbol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produce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piñones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encuentra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cerca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la base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colinas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o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lugares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reciben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más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i/>
                <w:color w:val="0000FF"/>
                <w:sz w:val="20"/>
                <w:szCs w:val="20"/>
              </w:rPr>
              <w:t>agua.Frecuentemente</w:t>
            </w:r>
            <w:proofErr w:type="spellEnd"/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encuentra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cerca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Juniper/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Enebro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Las hojas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forma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aguja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agrupan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a dos.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color w:val="0000FF"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Juniper </w:t>
            </w:r>
            <w:r>
              <w:rPr>
                <w:sz w:val="20"/>
                <w:szCs w:val="20"/>
              </w:rPr>
              <w:t>- Small trees or large bushes. The l</w:t>
            </w:r>
            <w:r>
              <w:rPr>
                <w:sz w:val="20"/>
                <w:szCs w:val="20"/>
              </w:rPr>
              <w:t xml:space="preserve">eaves are scales along the branches. Females produce blue cones and males produce pollen. </w:t>
            </w:r>
            <w:r>
              <w:rPr>
                <w:noProof/>
              </w:rPr>
              <w:drawing>
                <wp:anchor distT="0" distB="0" distL="0" distR="0" simplePos="0" relativeHeight="251662336" behindDoc="0" locked="0" layoutInCell="1" hidden="0" allowOverlap="1">
                  <wp:simplePos x="0" y="0"/>
                  <wp:positionH relativeFrom="column">
                    <wp:posOffset>-38099</wp:posOffset>
                  </wp:positionH>
                  <wp:positionV relativeFrom="paragraph">
                    <wp:posOffset>-47624</wp:posOffset>
                  </wp:positionV>
                  <wp:extent cx="1900238" cy="1026406"/>
                  <wp:effectExtent l="0" t="0" r="0" b="0"/>
                  <wp:wrapSquare wrapText="bothSides" distT="0" distB="0" distL="0" distR="0"/>
                  <wp:docPr id="30" name="image2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6.png"/>
                          <pic:cNvPicPr preferRelativeResize="0"/>
                        </pic:nvPicPr>
                        <pic:blipFill>
                          <a:blip r:embed="rId14"/>
                          <a:srcRect b="276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0238" cy="102640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>Juniper/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Enebro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Árboles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pequeños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o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grandes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arbustos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Tiene hojas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escamosas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alrededor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las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ramas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Las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plantas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femeninas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producen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conos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azules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las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masculinas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polen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>.</w:t>
            </w:r>
            <w:r>
              <w:rPr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Rio Grande Cottonwood</w:t>
            </w:r>
            <w:r>
              <w:rPr>
                <w:sz w:val="20"/>
                <w:szCs w:val="20"/>
              </w:rPr>
              <w:t xml:space="preserve"> - Large trees that live near water. Rough grey bark and large heart shaped leave</w:t>
            </w:r>
            <w:r>
              <w:rPr>
                <w:sz w:val="20"/>
                <w:szCs w:val="20"/>
              </w:rPr>
              <w:t xml:space="preserve">s. Produce seeds that float in cotton in the spring. </w:t>
            </w:r>
            <w:r>
              <w:rPr>
                <w:noProof/>
              </w:rPr>
              <w:drawing>
                <wp:anchor distT="0" distB="0" distL="0" distR="0" simplePos="0" relativeHeight="251663360" behindDoc="0" locked="0" layoutInCell="1" hidden="0" allowOverlap="1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-47624</wp:posOffset>
                  </wp:positionV>
                  <wp:extent cx="819687" cy="823913"/>
                  <wp:effectExtent l="0" t="0" r="0" b="0"/>
                  <wp:wrapSquare wrapText="bothSides" distT="0" distB="0" distL="0" distR="0"/>
                  <wp:docPr id="7" name="image1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687" cy="823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Álamo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Río </w:t>
            </w:r>
            <w:proofErr w:type="gramStart"/>
            <w:r>
              <w:rPr>
                <w:b/>
                <w:i/>
                <w:color w:val="0000FF"/>
                <w:sz w:val="20"/>
                <w:szCs w:val="20"/>
              </w:rPr>
              <w:t xml:space="preserve">Grande </w:t>
            </w:r>
            <w:r>
              <w:rPr>
                <w:i/>
                <w:color w:val="0000FF"/>
                <w:sz w:val="20"/>
                <w:szCs w:val="20"/>
              </w:rPr>
              <w:t xml:space="preserve"> -</w:t>
            </w:r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Árboles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grandes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viven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cerca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agua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Tronco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corteza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gris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áspera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hojas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grandes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forma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corazón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Produce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semillas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flotan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como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algodón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primavera. </w:t>
            </w:r>
          </w:p>
        </w:tc>
      </w:tr>
    </w:tbl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Shrubs/ </w:t>
      </w:r>
      <w:proofErr w:type="spellStart"/>
      <w:r>
        <w:rPr>
          <w:color w:val="0000FF"/>
          <w:sz w:val="28"/>
          <w:szCs w:val="28"/>
        </w:rPr>
        <w:t>Arb</w:t>
      </w:r>
      <w:r>
        <w:rPr>
          <w:color w:val="0000FF"/>
          <w:sz w:val="28"/>
          <w:szCs w:val="28"/>
        </w:rPr>
        <w:t>ustos</w:t>
      </w:r>
      <w:proofErr w:type="spellEnd"/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287283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Chamisa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- Leaves are grey and long. Blooms with yellow, smelly flowers in the fall. Important pollinator flower when few other plants are blooming. </w:t>
            </w:r>
            <w:r>
              <w:rPr>
                <w:noProof/>
              </w:rPr>
              <w:drawing>
                <wp:anchor distT="0" distB="0" distL="0" distR="0" simplePos="0" relativeHeight="251664384" behindDoc="0" locked="0" layoutInCell="1" hidden="0" allowOverlap="1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-38099</wp:posOffset>
                  </wp:positionV>
                  <wp:extent cx="1138881" cy="752475"/>
                  <wp:effectExtent l="0" t="0" r="0" b="0"/>
                  <wp:wrapSquare wrapText="bothSides" distT="0" distB="0" distL="0" distR="0"/>
                  <wp:docPr id="2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8881" cy="7524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Chamisa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Tiene hojas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largas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grises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otoño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amarillas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olor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Es un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polinizador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importante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la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época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año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no hay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muchas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plantas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floreciendo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Apache plume</w:t>
            </w:r>
            <w:r>
              <w:rPr>
                <w:sz w:val="20"/>
                <w:szCs w:val="20"/>
              </w:rPr>
              <w:t xml:space="preserve"> - </w:t>
            </w:r>
            <w:r>
              <w:rPr>
                <w:noProof/>
              </w:rPr>
              <w:drawing>
                <wp:anchor distT="0" distB="0" distL="0" distR="0" simplePos="0" relativeHeight="251665408" behindDoc="0" locked="0" layoutInCell="1" hidden="0" allowOverlap="1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-38099</wp:posOffset>
                  </wp:positionV>
                  <wp:extent cx="1045369" cy="1385721"/>
                  <wp:effectExtent l="0" t="0" r="0" b="0"/>
                  <wp:wrapSquare wrapText="bothSides" distT="0" distB="0" distL="0" distR="0"/>
                  <wp:docPr id="25" name="image2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5369" cy="138572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Blooms with small, white flowers with five petals. Seed heads are </w:t>
            </w:r>
            <w:r>
              <w:rPr>
                <w:sz w:val="20"/>
                <w:szCs w:val="20"/>
              </w:rPr>
              <w:t xml:space="preserve">feathery and pink. Usually 4-5 feet tall. </w:t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Apache plume/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Ponil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- </w:t>
            </w:r>
          </w:p>
          <w:p w:rsidR="00287283" w:rsidRDefault="001D2FC6">
            <w:pPr>
              <w:widowControl w:val="0"/>
              <w:spacing w:line="240" w:lineRule="auto"/>
              <w:rPr>
                <w:b/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i/>
                <w:color w:val="0000FF"/>
                <w:sz w:val="20"/>
                <w:szCs w:val="20"/>
              </w:rPr>
              <w:t>Florece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i/>
                <w:color w:val="0000FF"/>
                <w:sz w:val="20"/>
                <w:szCs w:val="20"/>
              </w:rPr>
              <w:t>pequeñas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,</w:t>
            </w:r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blancas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con 5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pétalos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Las cabezas de sus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semillas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tienen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plumas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son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rosadas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Normalmente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tienen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4-5 pies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altura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Three Leaf Sumac</w:t>
            </w:r>
            <w:r>
              <w:rPr>
                <w:sz w:val="20"/>
                <w:szCs w:val="20"/>
              </w:rPr>
              <w:t xml:space="preserve"> - Found in areas with groundwater. Produces red berries in the summer that can be used to make a lemonade like drink. </w:t>
            </w:r>
            <w:r>
              <w:rPr>
                <w:noProof/>
              </w:rPr>
              <w:drawing>
                <wp:anchor distT="0" distB="0" distL="0" distR="0" simplePos="0" relativeHeight="251666432" behindDoc="0" locked="0" layoutInCell="1" hidden="0" allowOverlap="1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-38099</wp:posOffset>
                  </wp:positionV>
                  <wp:extent cx="1143000" cy="859971"/>
                  <wp:effectExtent l="0" t="0" r="0" b="0"/>
                  <wp:wrapSquare wrapText="bothSides" distT="0" distB="0" distL="0" distR="0"/>
                  <wp:docPr id="31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0" cy="85997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b/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Sumac de Tres </w:t>
            </w:r>
            <w:proofErr w:type="gramStart"/>
            <w:r>
              <w:rPr>
                <w:b/>
                <w:i/>
                <w:color w:val="0000FF"/>
                <w:sz w:val="20"/>
                <w:szCs w:val="20"/>
              </w:rPr>
              <w:t xml:space="preserve">Hojas </w:t>
            </w:r>
            <w:r>
              <w:rPr>
                <w:i/>
                <w:color w:val="0000FF"/>
                <w:sz w:val="20"/>
                <w:szCs w:val="20"/>
              </w:rPr>
              <w:t xml:space="preserve"> -</w:t>
            </w:r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encuentra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áreas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agua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subterranea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Produce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frutos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bayas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rojas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verano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, y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puede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usarse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para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ha</w:t>
            </w:r>
            <w:r>
              <w:rPr>
                <w:i/>
                <w:color w:val="0000FF"/>
                <w:sz w:val="20"/>
                <w:szCs w:val="20"/>
              </w:rPr>
              <w:t>cer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bebidas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similares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a una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limonada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</w:p>
        </w:tc>
      </w:tr>
    </w:tbl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Forbs/ </w:t>
      </w:r>
      <w:proofErr w:type="spellStart"/>
      <w:r>
        <w:rPr>
          <w:color w:val="0000FF"/>
          <w:sz w:val="28"/>
          <w:szCs w:val="28"/>
        </w:rPr>
        <w:t>Forrajeras</w:t>
      </w:r>
      <w:proofErr w:type="spellEnd"/>
      <w:r>
        <w:rPr>
          <w:color w:val="0000FF"/>
          <w:sz w:val="28"/>
          <w:szCs w:val="28"/>
        </w:rPr>
        <w:t xml:space="preserve"> </w:t>
      </w:r>
    </w:p>
    <w:tbl>
      <w:tblPr>
        <w:tblStyle w:val="a1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287283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Purple aster</w:t>
            </w:r>
            <w:r>
              <w:rPr>
                <w:sz w:val="20"/>
                <w:szCs w:val="20"/>
              </w:rPr>
              <w:t xml:space="preserve"> - These purple flowers bloom in the fall. They are pollinated by bees and other insects.</w:t>
            </w:r>
            <w:r>
              <w:rPr>
                <w:noProof/>
              </w:rPr>
              <w:drawing>
                <wp:anchor distT="0" distB="0" distL="0" distR="0" simplePos="0" relativeHeight="251667456" behindDoc="0" locked="0" layoutInCell="1" hidden="0" allowOverlap="1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-47624</wp:posOffset>
                  </wp:positionV>
                  <wp:extent cx="838200" cy="1126067"/>
                  <wp:effectExtent l="0" t="0" r="0" b="0"/>
                  <wp:wrapSquare wrapText="bothSides" distT="0" distB="0" distL="0" distR="0"/>
                  <wp:docPr id="9" name="image1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8200" cy="112606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287283">
            <w:pPr>
              <w:widowControl w:val="0"/>
              <w:spacing w:line="240" w:lineRule="auto"/>
              <w:rPr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Aster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Morado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-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Estas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moradas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florecen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otoño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Son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polinizadas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por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abejas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y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otros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insectos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>.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Prairie coneflower</w:t>
            </w:r>
            <w:r>
              <w:rPr>
                <w:sz w:val="20"/>
                <w:szCs w:val="20"/>
              </w:rPr>
              <w:t xml:space="preserve"> Wildflowers native to the southwestern US. Color of summer blooms ranges from red to yellow or a mix of the two.</w:t>
            </w:r>
            <w:r>
              <w:rPr>
                <w:noProof/>
              </w:rPr>
              <w:drawing>
                <wp:anchor distT="0" distB="0" distL="0" distR="0" simplePos="0" relativeHeight="251668480" behindDoc="0" locked="0" layoutInCell="1" hidden="0" allowOverlap="1">
                  <wp:simplePos x="0" y="0"/>
                  <wp:positionH relativeFrom="column">
                    <wp:posOffset>-38099</wp:posOffset>
                  </wp:positionH>
                  <wp:positionV relativeFrom="paragraph">
                    <wp:posOffset>-47624</wp:posOffset>
                  </wp:positionV>
                  <wp:extent cx="923925" cy="1117835"/>
                  <wp:effectExtent l="0" t="0" r="0" b="0"/>
                  <wp:wrapSquare wrapText="bothSides" distT="0" distB="0" distL="0" distR="0"/>
                  <wp:docPr id="17" name="image1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png"/>
                          <pic:cNvPicPr preferRelativeResize="0"/>
                        </pic:nvPicPr>
                        <pic:blipFill>
                          <a:blip r:embed="rId20"/>
                          <a:srcRect r="177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111783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Sombrero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Mexicano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- </w:t>
            </w:r>
            <w:r>
              <w:rPr>
                <w:i/>
                <w:color w:val="0000FF"/>
                <w:sz w:val="20"/>
                <w:szCs w:val="20"/>
              </w:rPr>
              <w:t xml:space="preserve">Flores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silve</w:t>
            </w:r>
            <w:r>
              <w:rPr>
                <w:i/>
                <w:color w:val="0000FF"/>
                <w:sz w:val="20"/>
                <w:szCs w:val="20"/>
              </w:rPr>
              <w:t>stres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nativas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Suroeste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Estados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Unidos.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verano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una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variedad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rojos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gramStart"/>
            <w:r>
              <w:rPr>
                <w:i/>
                <w:color w:val="0000FF"/>
                <w:sz w:val="20"/>
                <w:szCs w:val="20"/>
              </w:rPr>
              <w:t>a</w:t>
            </w:r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amarillos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o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mezcla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ambos.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Chocolate daisy</w:t>
            </w:r>
            <w:r>
              <w:rPr>
                <w:sz w:val="20"/>
                <w:szCs w:val="20"/>
              </w:rPr>
              <w:t xml:space="preserve"> - Their morning flowers smell like chocolate. Grow with little water. Not real chocolate-do not eat!</w:t>
            </w:r>
            <w:r>
              <w:rPr>
                <w:noProof/>
              </w:rPr>
              <w:drawing>
                <wp:anchor distT="0" distB="0" distL="0" distR="0" simplePos="0" relativeHeight="251669504" behindDoc="0" locked="0" layoutInCell="1" hidden="0" allowOverlap="1">
                  <wp:simplePos x="0" y="0"/>
                  <wp:positionH relativeFrom="column">
                    <wp:posOffset>-66674</wp:posOffset>
                  </wp:positionH>
                  <wp:positionV relativeFrom="paragraph">
                    <wp:posOffset>-47624</wp:posOffset>
                  </wp:positionV>
                  <wp:extent cx="714493" cy="933450"/>
                  <wp:effectExtent l="0" t="0" r="0" b="0"/>
                  <wp:wrapSquare wrapText="bothSides" distT="0" distB="0" distL="0" distR="0"/>
                  <wp:docPr id="33" name="image3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/>
                          <pic:cNvPicPr preferRelativeResize="0"/>
                        </pic:nvPicPr>
                        <pic:blipFill>
                          <a:blip r:embed="rId21"/>
                          <a:srcRect l="2345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14493" cy="933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>Margarita de</w:t>
            </w:r>
            <w:r>
              <w:rPr>
                <w:b/>
                <w:i/>
                <w:color w:val="0000FF"/>
                <w:sz w:val="20"/>
                <w:szCs w:val="20"/>
              </w:rPr>
              <w:t xml:space="preserve"> Chocolate </w:t>
            </w:r>
            <w:r>
              <w:rPr>
                <w:i/>
                <w:color w:val="0000FF"/>
                <w:sz w:val="20"/>
                <w:szCs w:val="20"/>
              </w:rPr>
              <w:t xml:space="preserve">- Sus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por la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mañana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huelen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a chocolate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Crecen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poca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agua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No es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realmente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chocolate- ¡No las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coman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! </w:t>
            </w:r>
          </w:p>
        </w:tc>
      </w:tr>
    </w:tbl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color w:val="0000FF"/>
          <w:sz w:val="28"/>
          <w:szCs w:val="28"/>
        </w:rPr>
      </w:pPr>
      <w:r>
        <w:rPr>
          <w:sz w:val="28"/>
          <w:szCs w:val="28"/>
        </w:rPr>
        <w:t>Cactus/</w:t>
      </w:r>
      <w:r>
        <w:rPr>
          <w:color w:val="0000FF"/>
          <w:sz w:val="28"/>
          <w:szCs w:val="28"/>
        </w:rPr>
        <w:t>Cactus</w:t>
      </w:r>
    </w:p>
    <w:tbl>
      <w:tblPr>
        <w:tblStyle w:val="a2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287283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Prickly pear</w:t>
            </w:r>
            <w:r>
              <w:rPr>
                <w:sz w:val="20"/>
                <w:szCs w:val="20"/>
              </w:rPr>
              <w:t xml:space="preserve"> - Flat paddles with bright red fruit. The fruits are sweet, but covered in spines.</w:t>
            </w:r>
            <w:r>
              <w:rPr>
                <w:noProof/>
              </w:rPr>
              <w:drawing>
                <wp:anchor distT="0" distB="0" distL="0" distR="0" simplePos="0" relativeHeight="251670528" behindDoc="0" locked="0" layoutInCell="1" hidden="0" allowOverlap="1">
                  <wp:simplePos x="0" y="0"/>
                  <wp:positionH relativeFrom="column">
                    <wp:posOffset>57150</wp:posOffset>
                  </wp:positionH>
                  <wp:positionV relativeFrom="paragraph">
                    <wp:posOffset>0</wp:posOffset>
                  </wp:positionV>
                  <wp:extent cx="928663" cy="933450"/>
                  <wp:effectExtent l="0" t="0" r="0" b="0"/>
                  <wp:wrapSquare wrapText="bothSides" distT="0" distB="0" distL="0" distR="0"/>
                  <wp:docPr id="16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8663" cy="9334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Nopal </w:t>
            </w:r>
            <w:r>
              <w:rPr>
                <w:i/>
                <w:color w:val="0000FF"/>
                <w:sz w:val="20"/>
                <w:szCs w:val="20"/>
              </w:rPr>
              <w:t xml:space="preserve">- Paletas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planas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frutos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rojos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brillantes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fruto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es dulce,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pero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cubierto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espinas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Cane cholla </w:t>
            </w:r>
            <w:r>
              <w:rPr>
                <w:sz w:val="20"/>
                <w:szCs w:val="20"/>
              </w:rPr>
              <w:t xml:space="preserve">- Common around Santa Fe. The tall cactus </w:t>
            </w:r>
            <w:proofErr w:type="gramStart"/>
            <w:r>
              <w:rPr>
                <w:sz w:val="20"/>
                <w:szCs w:val="20"/>
              </w:rPr>
              <w:t>grow</w:t>
            </w:r>
            <w:proofErr w:type="gramEnd"/>
            <w:r>
              <w:rPr>
                <w:sz w:val="20"/>
                <w:szCs w:val="20"/>
              </w:rPr>
              <w:t xml:space="preserve"> with thin stems that look like canes.  </w:t>
            </w:r>
            <w:r>
              <w:rPr>
                <w:noProof/>
              </w:rPr>
              <w:drawing>
                <wp:anchor distT="0" distB="0" distL="0" distR="0" simplePos="0" relativeHeight="251671552" behindDoc="0" locked="0" layoutInCell="1" hidden="0" allowOverlap="1">
                  <wp:simplePos x="0" y="0"/>
                  <wp:positionH relativeFrom="column">
                    <wp:posOffset>-38099</wp:posOffset>
                  </wp:positionH>
                  <wp:positionV relativeFrom="paragraph">
                    <wp:posOffset>-66674</wp:posOffset>
                  </wp:positionV>
                  <wp:extent cx="1094110" cy="828675"/>
                  <wp:effectExtent l="0" t="0" r="0" b="0"/>
                  <wp:wrapSquare wrapText="bothSides" distT="0" distB="0" distL="0" distR="0"/>
                  <wp:docPr id="22" name="image2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4.png"/>
                          <pic:cNvPicPr preferRelativeResize="0"/>
                        </pic:nvPicPr>
                        <pic:blipFill>
                          <a:blip r:embed="rId23"/>
                          <a:srcRect l="128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94110" cy="8286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Caña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de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Chola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Muy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común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alrededor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Santa Fe. Este cactus al</w:t>
            </w:r>
            <w:r>
              <w:rPr>
                <w:i/>
                <w:color w:val="0000FF"/>
                <w:sz w:val="20"/>
                <w:szCs w:val="20"/>
              </w:rPr>
              <w:t xml:space="preserve">to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angostos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tallos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parecen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cañas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Claret cup cactus</w:t>
            </w:r>
            <w:r>
              <w:rPr>
                <w:sz w:val="20"/>
                <w:szCs w:val="20"/>
              </w:rPr>
              <w:t xml:space="preserve"> - Found camouflaged in grassy areas. It is easily seen when they bloom with bright red flowers in May.</w:t>
            </w:r>
            <w:r>
              <w:rPr>
                <w:noProof/>
              </w:rPr>
              <w:drawing>
                <wp:anchor distT="0" distB="0" distL="0" distR="0" simplePos="0" relativeHeight="251672576" behindDoc="0" locked="0" layoutInCell="1" hidden="0" allowOverlap="1">
                  <wp:simplePos x="0" y="0"/>
                  <wp:positionH relativeFrom="column">
                    <wp:posOffset>-38099</wp:posOffset>
                  </wp:positionH>
                  <wp:positionV relativeFrom="paragraph">
                    <wp:posOffset>-66674</wp:posOffset>
                  </wp:positionV>
                  <wp:extent cx="923925" cy="899287"/>
                  <wp:effectExtent l="0" t="0" r="0" b="0"/>
                  <wp:wrapSquare wrapText="bothSides" distT="0" distB="0" distL="0" distR="0"/>
                  <wp:docPr id="13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24"/>
                          <a:srcRect t="348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3925" cy="89928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Cactus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Erizo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-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encuentra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camuflado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áreas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pastos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Es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fácil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verlos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cuando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mayo, con sus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flores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color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rojo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brillante. </w:t>
            </w:r>
          </w:p>
        </w:tc>
      </w:tr>
    </w:tbl>
    <w:p w:rsidR="00287283" w:rsidRDefault="00287283">
      <w:pPr>
        <w:spacing w:line="240" w:lineRule="auto"/>
        <w:rPr>
          <w:sz w:val="16"/>
          <w:szCs w:val="16"/>
        </w:rPr>
      </w:pPr>
    </w:p>
    <w:p w:rsidR="00287283" w:rsidRDefault="001D2FC6">
      <w:pPr>
        <w:spacing w:line="240" w:lineRule="auto"/>
        <w:rPr>
          <w:color w:val="0000FF"/>
          <w:sz w:val="28"/>
          <w:szCs w:val="28"/>
        </w:rPr>
      </w:pPr>
      <w:r>
        <w:rPr>
          <w:sz w:val="28"/>
          <w:szCs w:val="28"/>
        </w:rPr>
        <w:t xml:space="preserve">Grass/ </w:t>
      </w:r>
      <w:proofErr w:type="spellStart"/>
      <w:r>
        <w:rPr>
          <w:color w:val="0000FF"/>
          <w:sz w:val="28"/>
          <w:szCs w:val="28"/>
        </w:rPr>
        <w:t>Pastos</w:t>
      </w:r>
      <w:proofErr w:type="spellEnd"/>
    </w:p>
    <w:tbl>
      <w:tblPr>
        <w:tblStyle w:val="a3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20"/>
        <w:gridCol w:w="3120"/>
        <w:gridCol w:w="3120"/>
      </w:tblGrid>
      <w:tr w:rsidR="00287283"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Blue </w:t>
            </w:r>
            <w:proofErr w:type="spellStart"/>
            <w:r>
              <w:rPr>
                <w:b/>
                <w:sz w:val="20"/>
                <w:szCs w:val="20"/>
              </w:rPr>
              <w:t>grama</w:t>
            </w:r>
            <w:proofErr w:type="spellEnd"/>
            <w:r>
              <w:rPr>
                <w:sz w:val="20"/>
                <w:szCs w:val="20"/>
              </w:rPr>
              <w:t xml:space="preserve"> - New Mexico’s state grass. Seeds look like eyelashes or eyebrows.</w:t>
            </w:r>
            <w:r>
              <w:rPr>
                <w:noProof/>
              </w:rPr>
              <w:drawing>
                <wp:anchor distT="0" distB="0" distL="0" distR="0" simplePos="0" relativeHeight="251673600" behindDoc="0" locked="0" layoutInCell="1" hidden="0" allowOverlap="1">
                  <wp:simplePos x="0" y="0"/>
                  <wp:positionH relativeFrom="column">
                    <wp:posOffset>-33337</wp:posOffset>
                  </wp:positionH>
                  <wp:positionV relativeFrom="paragraph">
                    <wp:posOffset>-66674</wp:posOffset>
                  </wp:positionV>
                  <wp:extent cx="738188" cy="1084451"/>
                  <wp:effectExtent l="0" t="0" r="0" b="0"/>
                  <wp:wrapSquare wrapText="bothSides" distT="0" distB="0" distL="0" distR="0"/>
                  <wp:docPr id="28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8188" cy="108445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b/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Pasto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azul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Es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pasto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est</w:t>
            </w:r>
            <w:r>
              <w:rPr>
                <w:i/>
                <w:color w:val="0000FF"/>
                <w:sz w:val="20"/>
                <w:szCs w:val="20"/>
              </w:rPr>
              <w:t>ado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 Nuevo México. Sus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semillas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parecen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pestañas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o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cejas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proofErr w:type="spellStart"/>
            <w:r>
              <w:rPr>
                <w:b/>
                <w:sz w:val="20"/>
                <w:szCs w:val="20"/>
              </w:rPr>
              <w:t>Sideoats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sz w:val="20"/>
                <w:szCs w:val="20"/>
              </w:rPr>
              <w:t>grama</w:t>
            </w:r>
            <w:proofErr w:type="spellEnd"/>
            <w:r>
              <w:rPr>
                <w:b/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- Related to blue </w:t>
            </w:r>
            <w:proofErr w:type="spellStart"/>
            <w:r>
              <w:rPr>
                <w:sz w:val="20"/>
                <w:szCs w:val="20"/>
              </w:rPr>
              <w:t>grama</w:t>
            </w:r>
            <w:proofErr w:type="spellEnd"/>
            <w:r>
              <w:rPr>
                <w:sz w:val="20"/>
                <w:szCs w:val="20"/>
              </w:rPr>
              <w:t>, seeds are lined up along the sides of the stem.</w:t>
            </w:r>
            <w:r>
              <w:rPr>
                <w:noProof/>
              </w:rPr>
              <w:drawing>
                <wp:anchor distT="0" distB="0" distL="0" distR="0" simplePos="0" relativeHeight="251674624" behindDoc="0" locked="0" layoutInCell="1" hidden="0" allowOverlap="1">
                  <wp:simplePos x="0" y="0"/>
                  <wp:positionH relativeFrom="column">
                    <wp:posOffset>-38099</wp:posOffset>
                  </wp:positionH>
                  <wp:positionV relativeFrom="paragraph">
                    <wp:posOffset>-66674</wp:posOffset>
                  </wp:positionV>
                  <wp:extent cx="835269" cy="1357313"/>
                  <wp:effectExtent l="0" t="0" r="0" b="0"/>
                  <wp:wrapSquare wrapText="bothSides" distT="0" distB="0" distL="0" distR="0"/>
                  <wp:docPr id="5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6"/>
                          <a:srcRect l="381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5269" cy="13573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widowControl w:val="0"/>
              <w:spacing w:line="240" w:lineRule="auto"/>
              <w:rPr>
                <w:b/>
                <w:color w:val="0000FF"/>
                <w:sz w:val="20"/>
                <w:szCs w:val="20"/>
              </w:rPr>
            </w:pP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Sideoats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grama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Relacionada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con 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pasto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azul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, sus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semillas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están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alineadas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a los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lados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del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tallo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</w:p>
        </w:tc>
        <w:tc>
          <w:tcPr>
            <w:tcW w:w="312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widowControl w:val="0"/>
              <w:spacing w:line="240" w:lineRule="auto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Buffa</w:t>
            </w:r>
            <w:r>
              <w:rPr>
                <w:b/>
                <w:sz w:val="20"/>
                <w:szCs w:val="20"/>
              </w:rPr>
              <w:t>lo grass</w:t>
            </w:r>
            <w:r>
              <w:rPr>
                <w:sz w:val="20"/>
                <w:szCs w:val="20"/>
              </w:rPr>
              <w:t xml:space="preserve"> - A low growing grass. It spreads using rhizomes (shoots with new plants off a stem.)</w:t>
            </w:r>
            <w:r>
              <w:rPr>
                <w:noProof/>
              </w:rPr>
              <w:drawing>
                <wp:anchor distT="0" distB="0" distL="0" distR="0" simplePos="0" relativeHeight="251675648" behindDoc="0" locked="0" layoutInCell="1" hidden="0" allowOverlap="1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-66674</wp:posOffset>
                  </wp:positionV>
                  <wp:extent cx="1004888" cy="751076"/>
                  <wp:effectExtent l="0" t="0" r="0" b="0"/>
                  <wp:wrapSquare wrapText="bothSides" distT="0" distB="0" distL="0" distR="0"/>
                  <wp:docPr id="4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4888" cy="75107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widowControl w:val="0"/>
              <w:spacing w:line="240" w:lineRule="auto"/>
              <w:rPr>
                <w:i/>
                <w:color w:val="0000FF"/>
                <w:sz w:val="20"/>
                <w:szCs w:val="20"/>
              </w:rPr>
            </w:pPr>
            <w:r>
              <w:rPr>
                <w:b/>
                <w:i/>
                <w:color w:val="0000FF"/>
                <w:sz w:val="20"/>
                <w:szCs w:val="20"/>
              </w:rPr>
              <w:t xml:space="preserve">Pasto de </w:t>
            </w:r>
            <w:proofErr w:type="spellStart"/>
            <w:r>
              <w:rPr>
                <w:b/>
                <w:i/>
                <w:color w:val="0000FF"/>
                <w:sz w:val="20"/>
                <w:szCs w:val="20"/>
              </w:rPr>
              <w:t>Búfalo</w:t>
            </w:r>
            <w:proofErr w:type="spellEnd"/>
            <w:r>
              <w:rPr>
                <w:b/>
                <w:i/>
                <w:color w:val="0000FF"/>
                <w:sz w:val="20"/>
                <w:szCs w:val="20"/>
              </w:rPr>
              <w:t xml:space="preserve"> </w:t>
            </w:r>
            <w:r>
              <w:rPr>
                <w:i/>
                <w:color w:val="0000FF"/>
                <w:sz w:val="20"/>
                <w:szCs w:val="20"/>
              </w:rPr>
              <w:t xml:space="preserve">- un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pasto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crece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poco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. Se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esparce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usando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proofErr w:type="gramStart"/>
            <w:r>
              <w:rPr>
                <w:i/>
                <w:color w:val="0000FF"/>
                <w:sz w:val="20"/>
                <w:szCs w:val="20"/>
              </w:rPr>
              <w:t>rizomas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(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tallo</w:t>
            </w:r>
            <w:proofErr w:type="spellEnd"/>
            <w:proofErr w:type="gram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subterráneo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horizontal que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crea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otras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FF"/>
                <w:sz w:val="20"/>
                <w:szCs w:val="20"/>
              </w:rPr>
              <w:t>plantas</w:t>
            </w:r>
            <w:proofErr w:type="spellEnd"/>
            <w:r>
              <w:rPr>
                <w:i/>
                <w:color w:val="0000FF"/>
                <w:sz w:val="20"/>
                <w:szCs w:val="20"/>
              </w:rPr>
              <w:t>)é</w:t>
            </w:r>
          </w:p>
        </w:tc>
      </w:tr>
    </w:tbl>
    <w:p w:rsidR="00287283" w:rsidRDefault="00287283">
      <w:pPr>
        <w:spacing w:line="240" w:lineRule="auto"/>
        <w:rPr>
          <w:sz w:val="28"/>
          <w:szCs w:val="28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What other plants can you find? Record what you see and what else you notice in your nature journal.</w:t>
      </w:r>
    </w:p>
    <w:p w:rsidR="001D2FC6" w:rsidRDefault="001D2FC6">
      <w:pPr>
        <w:spacing w:line="240" w:lineRule="auto"/>
        <w:rPr>
          <w:sz w:val="28"/>
          <w:szCs w:val="28"/>
        </w:rPr>
      </w:pPr>
      <w:bookmarkStart w:id="0" w:name="_GoBack"/>
      <w:bookmarkEnd w:id="0"/>
    </w:p>
    <w:p w:rsidR="00287283" w:rsidRDefault="001D2FC6">
      <w:pPr>
        <w:spacing w:line="240" w:lineRule="auto"/>
        <w:rPr>
          <w:b/>
          <w:i/>
          <w:sz w:val="36"/>
          <w:szCs w:val="36"/>
        </w:rPr>
      </w:pPr>
      <w:r>
        <w:rPr>
          <w:i/>
          <w:color w:val="0000FF"/>
          <w:sz w:val="28"/>
          <w:szCs w:val="28"/>
        </w:rPr>
        <w:t>¿</w:t>
      </w:r>
      <w:proofErr w:type="spellStart"/>
      <w:r>
        <w:rPr>
          <w:i/>
          <w:color w:val="0000FF"/>
          <w:sz w:val="28"/>
          <w:szCs w:val="28"/>
        </w:rPr>
        <w:t>Qué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otras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plantas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puedes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encontrar</w:t>
      </w:r>
      <w:proofErr w:type="spellEnd"/>
      <w:r>
        <w:rPr>
          <w:i/>
          <w:color w:val="0000FF"/>
          <w:sz w:val="28"/>
          <w:szCs w:val="28"/>
        </w:rPr>
        <w:t xml:space="preserve">? Escribe y </w:t>
      </w:r>
      <w:proofErr w:type="spellStart"/>
      <w:r>
        <w:rPr>
          <w:i/>
          <w:color w:val="0000FF"/>
          <w:sz w:val="28"/>
          <w:szCs w:val="28"/>
        </w:rPr>
        <w:t>toma</w:t>
      </w:r>
      <w:proofErr w:type="spellEnd"/>
      <w:r>
        <w:rPr>
          <w:i/>
          <w:color w:val="0000FF"/>
          <w:sz w:val="28"/>
          <w:szCs w:val="28"/>
        </w:rPr>
        <w:t xml:space="preserve"> nota </w:t>
      </w:r>
      <w:proofErr w:type="spellStart"/>
      <w:r>
        <w:rPr>
          <w:i/>
          <w:color w:val="0000FF"/>
          <w:sz w:val="28"/>
          <w:szCs w:val="28"/>
        </w:rPr>
        <w:t>en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tu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diario</w:t>
      </w:r>
      <w:proofErr w:type="spellEnd"/>
      <w:r>
        <w:rPr>
          <w:i/>
          <w:color w:val="0000FF"/>
          <w:sz w:val="28"/>
          <w:szCs w:val="28"/>
        </w:rPr>
        <w:t xml:space="preserve"> de lo que </w:t>
      </w:r>
      <w:proofErr w:type="spellStart"/>
      <w:r>
        <w:rPr>
          <w:i/>
          <w:color w:val="0000FF"/>
          <w:sz w:val="28"/>
          <w:szCs w:val="28"/>
        </w:rPr>
        <w:t>ves</w:t>
      </w:r>
      <w:proofErr w:type="spellEnd"/>
      <w:r>
        <w:rPr>
          <w:i/>
          <w:color w:val="0000FF"/>
          <w:sz w:val="28"/>
          <w:szCs w:val="28"/>
        </w:rPr>
        <w:t xml:space="preserve"> y </w:t>
      </w:r>
      <w:proofErr w:type="spellStart"/>
      <w:r>
        <w:rPr>
          <w:i/>
          <w:color w:val="0000FF"/>
          <w:sz w:val="28"/>
          <w:szCs w:val="28"/>
        </w:rPr>
        <w:t>te</w:t>
      </w:r>
      <w:proofErr w:type="spellEnd"/>
      <w:r>
        <w:rPr>
          <w:i/>
          <w:color w:val="0000FF"/>
          <w:sz w:val="28"/>
          <w:szCs w:val="28"/>
        </w:rPr>
        <w:t xml:space="preserve"> llama la </w:t>
      </w:r>
      <w:proofErr w:type="spellStart"/>
      <w:r>
        <w:rPr>
          <w:i/>
          <w:color w:val="0000FF"/>
          <w:sz w:val="28"/>
          <w:szCs w:val="28"/>
        </w:rPr>
        <w:t>atención</w:t>
      </w:r>
      <w:proofErr w:type="spellEnd"/>
      <w:r>
        <w:rPr>
          <w:i/>
          <w:color w:val="0000FF"/>
          <w:sz w:val="28"/>
          <w:szCs w:val="28"/>
        </w:rPr>
        <w:t>.</w:t>
      </w:r>
    </w:p>
    <w:p w:rsidR="00287283" w:rsidRDefault="001D2FC6">
      <w:pPr>
        <w:spacing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lastRenderedPageBreak/>
        <w:t xml:space="preserve">Bird Scavenger Hunt List - </w:t>
      </w:r>
      <w:proofErr w:type="spellStart"/>
      <w:r>
        <w:rPr>
          <w:b/>
          <w:sz w:val="36"/>
          <w:szCs w:val="36"/>
        </w:rPr>
        <w:t>Pájaros</w:t>
      </w:r>
      <w:proofErr w:type="spellEnd"/>
      <w:r>
        <w:rPr>
          <w:b/>
          <w:sz w:val="36"/>
          <w:szCs w:val="36"/>
        </w:rPr>
        <w:t xml:space="preserve"> </w:t>
      </w:r>
      <w:proofErr w:type="spellStart"/>
      <w:r>
        <w:rPr>
          <w:b/>
          <w:sz w:val="36"/>
          <w:szCs w:val="36"/>
        </w:rPr>
        <w:t>en</w:t>
      </w:r>
      <w:proofErr w:type="spellEnd"/>
      <w:r>
        <w:rPr>
          <w:b/>
          <w:sz w:val="36"/>
          <w:szCs w:val="36"/>
        </w:rPr>
        <w:t xml:space="preserve"> mi </w:t>
      </w:r>
      <w:proofErr w:type="spellStart"/>
      <w:r>
        <w:rPr>
          <w:b/>
          <w:sz w:val="36"/>
          <w:szCs w:val="36"/>
        </w:rPr>
        <w:t>vecind</w:t>
      </w:r>
      <w:r>
        <w:rPr>
          <w:b/>
          <w:sz w:val="36"/>
          <w:szCs w:val="36"/>
        </w:rPr>
        <w:t>ario</w:t>
      </w:r>
      <w:proofErr w:type="spellEnd"/>
    </w:p>
    <w:p w:rsidR="00287283" w:rsidRDefault="00287283">
      <w:pPr>
        <w:spacing w:line="240" w:lineRule="auto"/>
        <w:rPr>
          <w:sz w:val="16"/>
          <w:szCs w:val="16"/>
        </w:rPr>
      </w:pPr>
    </w:p>
    <w:p w:rsidR="00287283" w:rsidRDefault="001D2FC6">
      <w:pPr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Birds live all around Santa Fe. Take a walk in your neighborhood to see what birds you can find. Some common birds are listed below. Check off what you find. Draw other birds in the </w:t>
      </w:r>
      <w:proofErr w:type="gramStart"/>
      <w:r>
        <w:rPr>
          <w:sz w:val="28"/>
          <w:szCs w:val="28"/>
        </w:rPr>
        <w:t>empty  boxes</w:t>
      </w:r>
      <w:proofErr w:type="gramEnd"/>
      <w:r>
        <w:rPr>
          <w:sz w:val="28"/>
          <w:szCs w:val="28"/>
        </w:rPr>
        <w:t xml:space="preserve"> below. How many can you find?</w:t>
      </w:r>
    </w:p>
    <w:p w:rsidR="00287283" w:rsidRDefault="00287283">
      <w:pPr>
        <w:spacing w:line="240" w:lineRule="auto"/>
        <w:rPr>
          <w:sz w:val="16"/>
          <w:szCs w:val="16"/>
        </w:rPr>
      </w:pPr>
    </w:p>
    <w:p w:rsidR="00287283" w:rsidRDefault="001D2FC6">
      <w:pPr>
        <w:spacing w:line="240" w:lineRule="auto"/>
        <w:rPr>
          <w:i/>
          <w:color w:val="0000FF"/>
          <w:sz w:val="28"/>
          <w:szCs w:val="28"/>
        </w:rPr>
      </w:pPr>
      <w:proofErr w:type="spellStart"/>
      <w:r>
        <w:rPr>
          <w:i/>
          <w:color w:val="0000FF"/>
          <w:sz w:val="28"/>
          <w:szCs w:val="28"/>
        </w:rPr>
        <w:t>Muchos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pájaros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viven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todo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alrededor</w:t>
      </w:r>
      <w:proofErr w:type="spellEnd"/>
      <w:r>
        <w:rPr>
          <w:i/>
          <w:color w:val="0000FF"/>
          <w:sz w:val="28"/>
          <w:szCs w:val="28"/>
        </w:rPr>
        <w:t xml:space="preserve"> de Santa Fe. Da un paseo por </w:t>
      </w:r>
      <w:proofErr w:type="spellStart"/>
      <w:r>
        <w:rPr>
          <w:i/>
          <w:color w:val="0000FF"/>
          <w:sz w:val="28"/>
          <w:szCs w:val="28"/>
        </w:rPr>
        <w:t>tu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vecindario</w:t>
      </w:r>
      <w:proofErr w:type="spellEnd"/>
      <w:r>
        <w:rPr>
          <w:i/>
          <w:color w:val="0000FF"/>
          <w:sz w:val="28"/>
          <w:szCs w:val="28"/>
        </w:rPr>
        <w:t xml:space="preserve"> para </w:t>
      </w:r>
      <w:proofErr w:type="spellStart"/>
      <w:r>
        <w:rPr>
          <w:i/>
          <w:color w:val="0000FF"/>
          <w:sz w:val="28"/>
          <w:szCs w:val="28"/>
        </w:rPr>
        <w:t>ver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qué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aves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puedes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encontrar</w:t>
      </w:r>
      <w:proofErr w:type="spellEnd"/>
      <w:r>
        <w:rPr>
          <w:i/>
          <w:color w:val="0000FF"/>
          <w:sz w:val="28"/>
          <w:szCs w:val="28"/>
        </w:rPr>
        <w:t xml:space="preserve">. </w:t>
      </w:r>
      <w:proofErr w:type="spellStart"/>
      <w:r>
        <w:rPr>
          <w:i/>
          <w:color w:val="0000FF"/>
          <w:sz w:val="28"/>
          <w:szCs w:val="28"/>
        </w:rPr>
        <w:t>Algunas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aves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comunes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están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</w:t>
      </w:r>
      <w:proofErr w:type="spellEnd"/>
      <w:r>
        <w:rPr>
          <w:i/>
          <w:color w:val="0000FF"/>
          <w:sz w:val="28"/>
          <w:szCs w:val="28"/>
        </w:rPr>
        <w:t xml:space="preserve"> la </w:t>
      </w:r>
      <w:proofErr w:type="spellStart"/>
      <w:r>
        <w:rPr>
          <w:i/>
          <w:color w:val="0000FF"/>
          <w:sz w:val="28"/>
          <w:szCs w:val="28"/>
        </w:rPr>
        <w:t>lista</w:t>
      </w:r>
      <w:proofErr w:type="spellEnd"/>
      <w:r>
        <w:rPr>
          <w:i/>
          <w:color w:val="0000FF"/>
          <w:sz w:val="28"/>
          <w:szCs w:val="28"/>
        </w:rPr>
        <w:t xml:space="preserve"> de </w:t>
      </w:r>
      <w:proofErr w:type="spellStart"/>
      <w:r>
        <w:rPr>
          <w:i/>
          <w:color w:val="0000FF"/>
          <w:sz w:val="28"/>
          <w:szCs w:val="28"/>
        </w:rPr>
        <w:t>abajo</w:t>
      </w:r>
      <w:proofErr w:type="spellEnd"/>
      <w:r>
        <w:rPr>
          <w:i/>
          <w:color w:val="0000FF"/>
          <w:sz w:val="28"/>
          <w:szCs w:val="28"/>
        </w:rPr>
        <w:t xml:space="preserve">. </w:t>
      </w:r>
      <w:proofErr w:type="spellStart"/>
      <w:r>
        <w:rPr>
          <w:i/>
          <w:color w:val="0000FF"/>
          <w:sz w:val="28"/>
          <w:szCs w:val="28"/>
        </w:rPr>
        <w:t>Comprueba</w:t>
      </w:r>
      <w:proofErr w:type="spellEnd"/>
      <w:r>
        <w:rPr>
          <w:i/>
          <w:color w:val="0000FF"/>
          <w:sz w:val="28"/>
          <w:szCs w:val="28"/>
        </w:rPr>
        <w:t xml:space="preserve"> lo que </w:t>
      </w:r>
      <w:proofErr w:type="spellStart"/>
      <w:r>
        <w:rPr>
          <w:i/>
          <w:color w:val="0000FF"/>
          <w:sz w:val="28"/>
          <w:szCs w:val="28"/>
        </w:rPr>
        <w:t>encuentres</w:t>
      </w:r>
      <w:proofErr w:type="spellEnd"/>
      <w:r>
        <w:rPr>
          <w:i/>
          <w:color w:val="0000FF"/>
          <w:sz w:val="28"/>
          <w:szCs w:val="28"/>
        </w:rPr>
        <w:t xml:space="preserve">. </w:t>
      </w:r>
      <w:proofErr w:type="spellStart"/>
      <w:r>
        <w:rPr>
          <w:i/>
          <w:color w:val="0000FF"/>
          <w:sz w:val="28"/>
          <w:szCs w:val="28"/>
        </w:rPr>
        <w:t>Dibuja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otros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pájaros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</w:t>
      </w:r>
      <w:proofErr w:type="spellEnd"/>
      <w:r>
        <w:rPr>
          <w:i/>
          <w:color w:val="0000FF"/>
          <w:sz w:val="28"/>
          <w:szCs w:val="28"/>
        </w:rPr>
        <w:t xml:space="preserve"> las </w:t>
      </w:r>
      <w:proofErr w:type="spellStart"/>
      <w:r>
        <w:rPr>
          <w:i/>
          <w:color w:val="0000FF"/>
          <w:sz w:val="28"/>
          <w:szCs w:val="28"/>
        </w:rPr>
        <w:t>cajas</w:t>
      </w:r>
      <w:proofErr w:type="spellEnd"/>
      <w:r>
        <w:rPr>
          <w:i/>
          <w:color w:val="0000FF"/>
          <w:sz w:val="28"/>
          <w:szCs w:val="28"/>
        </w:rPr>
        <w:t xml:space="preserve"> de </w:t>
      </w:r>
      <w:proofErr w:type="spellStart"/>
      <w:r>
        <w:rPr>
          <w:i/>
          <w:color w:val="0000FF"/>
          <w:sz w:val="28"/>
          <w:szCs w:val="28"/>
        </w:rPr>
        <w:t>abajo</w:t>
      </w:r>
      <w:proofErr w:type="spellEnd"/>
      <w:r>
        <w:rPr>
          <w:i/>
          <w:color w:val="0000FF"/>
          <w:sz w:val="28"/>
          <w:szCs w:val="28"/>
        </w:rPr>
        <w:t>. ¿</w:t>
      </w:r>
      <w:proofErr w:type="spellStart"/>
      <w:r>
        <w:rPr>
          <w:i/>
          <w:color w:val="0000FF"/>
          <w:sz w:val="28"/>
          <w:szCs w:val="28"/>
        </w:rPr>
        <w:t>Cuántos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puedes</w:t>
      </w:r>
      <w:proofErr w:type="spellEnd"/>
      <w:r>
        <w:rPr>
          <w:i/>
          <w:color w:val="0000FF"/>
          <w:sz w:val="28"/>
          <w:szCs w:val="28"/>
        </w:rPr>
        <w:t xml:space="preserve"> </w:t>
      </w:r>
      <w:proofErr w:type="spellStart"/>
      <w:r>
        <w:rPr>
          <w:i/>
          <w:color w:val="0000FF"/>
          <w:sz w:val="28"/>
          <w:szCs w:val="28"/>
        </w:rPr>
        <w:t>encontrar</w:t>
      </w:r>
      <w:proofErr w:type="spellEnd"/>
      <w:r>
        <w:rPr>
          <w:i/>
          <w:color w:val="0000FF"/>
          <w:sz w:val="28"/>
          <w:szCs w:val="28"/>
        </w:rPr>
        <w:t>?</w:t>
      </w:r>
    </w:p>
    <w:p w:rsidR="00287283" w:rsidRDefault="00287283">
      <w:pPr>
        <w:spacing w:line="240" w:lineRule="auto"/>
        <w:rPr>
          <w:sz w:val="16"/>
          <w:szCs w:val="16"/>
        </w:rPr>
      </w:pPr>
    </w:p>
    <w:p w:rsidR="00287283" w:rsidRDefault="001D2FC6">
      <w:pPr>
        <w:spacing w:line="240" w:lineRule="auto"/>
        <w:rPr>
          <w:sz w:val="10"/>
          <w:szCs w:val="10"/>
        </w:rPr>
      </w:pPr>
      <w:r>
        <w:rPr>
          <w:sz w:val="10"/>
          <w:szCs w:val="10"/>
        </w:rPr>
        <w:t xml:space="preserve"> </w:t>
      </w:r>
    </w:p>
    <w:tbl>
      <w:tblPr>
        <w:tblStyle w:val="a4"/>
        <w:tblW w:w="97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80"/>
        <w:gridCol w:w="3225"/>
        <w:gridCol w:w="3330"/>
      </w:tblGrid>
      <w:tr w:rsidR="00287283">
        <w:trPr>
          <w:trHeight w:val="2385"/>
        </w:trPr>
        <w:tc>
          <w:tcPr>
            <w:tcW w:w="31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Crow</w:t>
            </w:r>
            <w:r>
              <w:t>: Larg</w:t>
            </w:r>
            <w:r>
              <w:t>e black birds that are often seen flying in small groups. Smaller than a raven.</w:t>
            </w:r>
            <w:r>
              <w:rPr>
                <w:noProof/>
              </w:rPr>
              <w:drawing>
                <wp:anchor distT="0" distB="0" distL="0" distR="0" simplePos="0" relativeHeight="251676672" behindDoc="0" locked="0" layoutInCell="1" hidden="0" allowOverlap="1">
                  <wp:simplePos x="0" y="0"/>
                  <wp:positionH relativeFrom="column">
                    <wp:posOffset>-4762</wp:posOffset>
                  </wp:positionH>
                  <wp:positionV relativeFrom="paragraph">
                    <wp:posOffset>9525</wp:posOffset>
                  </wp:positionV>
                  <wp:extent cx="885825" cy="838200"/>
                  <wp:effectExtent l="0" t="0" r="0" b="0"/>
                  <wp:wrapSquare wrapText="bothSides" distT="0" distB="0" distL="0" distR="0"/>
                  <wp:docPr id="21" name="image2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3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5825" cy="8382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r>
              <w:rPr>
                <w:b/>
                <w:i/>
                <w:color w:val="0000FF"/>
              </w:rPr>
              <w:t xml:space="preserve">Cuervo: </w:t>
            </w:r>
            <w:r>
              <w:rPr>
                <w:i/>
                <w:color w:val="0000FF"/>
              </w:rPr>
              <w:t xml:space="preserve">Grandes </w:t>
            </w:r>
            <w:proofErr w:type="spellStart"/>
            <w:r>
              <w:rPr>
                <w:i/>
                <w:color w:val="0000FF"/>
              </w:rPr>
              <w:t>pájaros</w:t>
            </w:r>
            <w:proofErr w:type="spellEnd"/>
            <w:r>
              <w:rPr>
                <w:i/>
                <w:color w:val="0000FF"/>
              </w:rPr>
              <w:t xml:space="preserve"> negros que a menudo se </w:t>
            </w:r>
            <w:proofErr w:type="spellStart"/>
            <w:r>
              <w:rPr>
                <w:i/>
                <w:color w:val="0000FF"/>
              </w:rPr>
              <w:t>ven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volando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grupos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pequeños</w:t>
            </w:r>
            <w:proofErr w:type="spellEnd"/>
            <w:r>
              <w:rPr>
                <w:i/>
                <w:color w:val="0000FF"/>
              </w:rPr>
              <w:t xml:space="preserve">. Son </w:t>
            </w:r>
            <w:proofErr w:type="spellStart"/>
            <w:r>
              <w:rPr>
                <w:i/>
                <w:color w:val="0000FF"/>
              </w:rPr>
              <w:t>más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pequeño</w:t>
            </w:r>
            <w:proofErr w:type="spellEnd"/>
            <w:r>
              <w:rPr>
                <w:i/>
                <w:color w:val="0000FF"/>
              </w:rPr>
              <w:t xml:space="preserve"> que un </w:t>
            </w:r>
            <w:proofErr w:type="spellStart"/>
            <w:r>
              <w:rPr>
                <w:i/>
                <w:color w:val="0000FF"/>
              </w:rPr>
              <w:t>cuervo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grajos</w:t>
            </w:r>
            <w:proofErr w:type="spellEnd"/>
            <w:r>
              <w:rPr>
                <w:i/>
                <w:color w:val="0000FF"/>
              </w:rPr>
              <w:t>.</w:t>
            </w:r>
          </w:p>
        </w:tc>
        <w:tc>
          <w:tcPr>
            <w:tcW w:w="3225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American robin</w:t>
            </w:r>
            <w:r>
              <w:t>: Medium bird with a red breast. Seen in tre</w:t>
            </w:r>
            <w:r>
              <w:t xml:space="preserve">es and on the ground looking for insects. </w:t>
            </w:r>
            <w:r>
              <w:rPr>
                <w:noProof/>
              </w:rPr>
              <w:drawing>
                <wp:anchor distT="0" distB="0" distL="0" distR="0" simplePos="0" relativeHeight="251677696" behindDoc="0" locked="0" layoutInCell="1" hidden="0" allowOverlap="1">
                  <wp:simplePos x="0" y="0"/>
                  <wp:positionH relativeFrom="column">
                    <wp:posOffset>-9524</wp:posOffset>
                  </wp:positionH>
                  <wp:positionV relativeFrom="paragraph">
                    <wp:posOffset>9525</wp:posOffset>
                  </wp:positionV>
                  <wp:extent cx="1001236" cy="757238"/>
                  <wp:effectExtent l="0" t="0" r="0" b="0"/>
                  <wp:wrapSquare wrapText="bothSides" distT="0" distB="0" distL="0" distR="0"/>
                  <wp:docPr id="20" name="image1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1236" cy="75723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Petirrojo</w:t>
            </w:r>
            <w:proofErr w:type="spellEnd"/>
            <w:r>
              <w:rPr>
                <w:b/>
                <w:i/>
                <w:color w:val="0000FF"/>
              </w:rPr>
              <w:t xml:space="preserve"> americano: </w:t>
            </w:r>
            <w:proofErr w:type="spellStart"/>
            <w:r>
              <w:rPr>
                <w:i/>
                <w:color w:val="0000FF"/>
              </w:rPr>
              <w:t>Pájaro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mediano</w:t>
            </w:r>
            <w:proofErr w:type="spellEnd"/>
            <w:r>
              <w:rPr>
                <w:i/>
                <w:color w:val="0000FF"/>
              </w:rPr>
              <w:t xml:space="preserve"> con </w:t>
            </w:r>
            <w:proofErr w:type="spellStart"/>
            <w:r>
              <w:rPr>
                <w:i/>
                <w:color w:val="0000FF"/>
              </w:rPr>
              <w:t>pecho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rojo</w:t>
            </w:r>
            <w:proofErr w:type="spellEnd"/>
            <w:r>
              <w:rPr>
                <w:i/>
                <w:color w:val="0000FF"/>
              </w:rPr>
              <w:t xml:space="preserve">. Se </w:t>
            </w:r>
            <w:proofErr w:type="spellStart"/>
            <w:r>
              <w:rPr>
                <w:i/>
                <w:color w:val="0000FF"/>
              </w:rPr>
              <w:t>encuentra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los </w:t>
            </w:r>
            <w:proofErr w:type="spellStart"/>
            <w:r>
              <w:rPr>
                <w:i/>
                <w:color w:val="0000FF"/>
              </w:rPr>
              <w:t>árboles</w:t>
            </w:r>
            <w:proofErr w:type="spellEnd"/>
            <w:r>
              <w:rPr>
                <w:i/>
                <w:color w:val="0000FF"/>
              </w:rPr>
              <w:t xml:space="preserve"> y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el </w:t>
            </w:r>
            <w:proofErr w:type="spellStart"/>
            <w:r>
              <w:rPr>
                <w:i/>
                <w:color w:val="0000FF"/>
              </w:rPr>
              <w:t>suelo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busca</w:t>
            </w:r>
            <w:proofErr w:type="spellEnd"/>
            <w:r>
              <w:rPr>
                <w:i/>
                <w:color w:val="0000FF"/>
              </w:rPr>
              <w:t xml:space="preserve"> de </w:t>
            </w:r>
            <w:proofErr w:type="spellStart"/>
            <w:r>
              <w:rPr>
                <w:i/>
                <w:color w:val="0000FF"/>
              </w:rPr>
              <w:t>insectos</w:t>
            </w:r>
            <w:proofErr w:type="spellEnd"/>
            <w:r>
              <w:rPr>
                <w:b/>
                <w:i/>
                <w:color w:val="0000FF"/>
              </w:rPr>
              <w:t>.</w:t>
            </w:r>
          </w:p>
        </w:tc>
        <w:tc>
          <w:tcPr>
            <w:tcW w:w="3330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Spotted towhee</w:t>
            </w:r>
            <w:r>
              <w:t>: Similar size and color as a robin. Look for a red eye. Found on the ground, scra</w:t>
            </w:r>
            <w:r>
              <w:t>tching under trees.</w:t>
            </w:r>
            <w:r>
              <w:rPr>
                <w:noProof/>
              </w:rPr>
              <w:drawing>
                <wp:anchor distT="0" distB="0" distL="0" distR="0" simplePos="0" relativeHeight="251678720" behindDoc="0" locked="0" layoutInCell="1" hidden="0" allowOverlap="1">
                  <wp:simplePos x="0" y="0"/>
                  <wp:positionH relativeFrom="column">
                    <wp:posOffset>-28574</wp:posOffset>
                  </wp:positionH>
                  <wp:positionV relativeFrom="paragraph">
                    <wp:posOffset>9525</wp:posOffset>
                  </wp:positionV>
                  <wp:extent cx="1152525" cy="866775"/>
                  <wp:effectExtent l="0" t="0" r="0" b="0"/>
                  <wp:wrapSquare wrapText="bothSides" distT="0" distB="0" distL="0" distR="0"/>
                  <wp:docPr id="8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2525" cy="8667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Rascador</w:t>
            </w:r>
            <w:proofErr w:type="spellEnd"/>
            <w:r>
              <w:rPr>
                <w:b/>
                <w:i/>
                <w:color w:val="0000FF"/>
              </w:rPr>
              <w:t xml:space="preserve"> </w:t>
            </w:r>
            <w:proofErr w:type="spellStart"/>
            <w:r>
              <w:rPr>
                <w:b/>
                <w:i/>
                <w:color w:val="0000FF"/>
              </w:rPr>
              <w:t>zarcero</w:t>
            </w:r>
            <w:proofErr w:type="spellEnd"/>
            <w:r>
              <w:rPr>
                <w:b/>
                <w:i/>
                <w:color w:val="0000FF"/>
              </w:rPr>
              <w:t xml:space="preserve">: </w:t>
            </w:r>
            <w:proofErr w:type="spellStart"/>
            <w:r>
              <w:rPr>
                <w:i/>
                <w:color w:val="0000FF"/>
              </w:rPr>
              <w:t>Tamaño</w:t>
            </w:r>
            <w:proofErr w:type="spellEnd"/>
            <w:r>
              <w:rPr>
                <w:i/>
                <w:color w:val="0000FF"/>
              </w:rPr>
              <w:t xml:space="preserve"> y </w:t>
            </w:r>
            <w:proofErr w:type="spellStart"/>
            <w:r>
              <w:rPr>
                <w:i/>
                <w:color w:val="0000FF"/>
              </w:rPr>
              <w:t>colores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similares</w:t>
            </w:r>
            <w:proofErr w:type="spellEnd"/>
            <w:r>
              <w:rPr>
                <w:i/>
                <w:color w:val="0000FF"/>
              </w:rPr>
              <w:t xml:space="preserve"> a los de un </w:t>
            </w:r>
            <w:proofErr w:type="spellStart"/>
            <w:r>
              <w:rPr>
                <w:i/>
                <w:color w:val="0000FF"/>
              </w:rPr>
              <w:t>petirrojo</w:t>
            </w:r>
            <w:proofErr w:type="spellEnd"/>
            <w:r>
              <w:rPr>
                <w:i/>
                <w:color w:val="0000FF"/>
              </w:rPr>
              <w:t xml:space="preserve">. </w:t>
            </w:r>
            <w:proofErr w:type="spellStart"/>
            <w:r>
              <w:rPr>
                <w:i/>
                <w:color w:val="0000FF"/>
              </w:rPr>
              <w:t>Busca</w:t>
            </w:r>
            <w:proofErr w:type="spellEnd"/>
            <w:r>
              <w:rPr>
                <w:i/>
                <w:color w:val="0000FF"/>
              </w:rPr>
              <w:t xml:space="preserve"> un </w:t>
            </w:r>
            <w:proofErr w:type="spellStart"/>
            <w:r>
              <w:rPr>
                <w:i/>
                <w:color w:val="0000FF"/>
              </w:rPr>
              <w:t>ojo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rojo</w:t>
            </w:r>
            <w:proofErr w:type="spellEnd"/>
            <w:r>
              <w:rPr>
                <w:i/>
                <w:color w:val="0000FF"/>
              </w:rPr>
              <w:t xml:space="preserve">. Se </w:t>
            </w:r>
            <w:proofErr w:type="spellStart"/>
            <w:r>
              <w:rPr>
                <w:i/>
                <w:color w:val="0000FF"/>
              </w:rPr>
              <w:t>encuentra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el </w:t>
            </w:r>
            <w:proofErr w:type="spellStart"/>
            <w:r>
              <w:rPr>
                <w:i/>
                <w:color w:val="0000FF"/>
              </w:rPr>
              <w:t>suelo</w:t>
            </w:r>
            <w:proofErr w:type="spellEnd"/>
            <w:r>
              <w:rPr>
                <w:i/>
                <w:color w:val="0000FF"/>
              </w:rPr>
              <w:t xml:space="preserve">, </w:t>
            </w:r>
            <w:proofErr w:type="spellStart"/>
            <w:r>
              <w:rPr>
                <w:i/>
                <w:color w:val="0000FF"/>
              </w:rPr>
              <w:t>rascándose</w:t>
            </w:r>
            <w:proofErr w:type="spellEnd"/>
            <w:r>
              <w:rPr>
                <w:i/>
                <w:color w:val="0000FF"/>
              </w:rPr>
              <w:t>.</w:t>
            </w:r>
          </w:p>
        </w:tc>
      </w:tr>
      <w:tr w:rsidR="00287283">
        <w:trPr>
          <w:trHeight w:val="1560"/>
        </w:trPr>
        <w:tc>
          <w:tcPr>
            <w:tcW w:w="31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  <w:rPr>
                <w:b/>
              </w:rPr>
            </w:pPr>
            <w:r>
              <w:rPr>
                <w:b/>
              </w:rPr>
              <w:t>Pigeon</w:t>
            </w:r>
            <w:r>
              <w:t>: Found in cities, often feeding off trash or scraps. It is a medium/large size.</w:t>
            </w:r>
            <w:r>
              <w:rPr>
                <w:noProof/>
              </w:rPr>
              <w:drawing>
                <wp:anchor distT="0" distB="0" distL="0" distR="0" simplePos="0" relativeHeight="251679744" behindDoc="0" locked="0" layoutInCell="1" hidden="0" allowOverlap="1">
                  <wp:simplePos x="0" y="0"/>
                  <wp:positionH relativeFrom="column">
                    <wp:posOffset>-9524</wp:posOffset>
                  </wp:positionH>
                  <wp:positionV relativeFrom="paragraph">
                    <wp:posOffset>19050</wp:posOffset>
                  </wp:positionV>
                  <wp:extent cx="771525" cy="695325"/>
                  <wp:effectExtent l="0" t="0" r="0" b="0"/>
                  <wp:wrapSquare wrapText="bothSides" distT="0" distB="0" distL="0" distR="0"/>
                  <wp:docPr id="23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1525" cy="69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r>
              <w:rPr>
                <w:b/>
                <w:i/>
                <w:color w:val="0000FF"/>
              </w:rPr>
              <w:t xml:space="preserve">Paloma </w:t>
            </w:r>
            <w:proofErr w:type="spellStart"/>
            <w:r>
              <w:rPr>
                <w:b/>
                <w:i/>
                <w:color w:val="0000FF"/>
              </w:rPr>
              <w:t>doméstica</w:t>
            </w:r>
            <w:proofErr w:type="spellEnd"/>
            <w:r>
              <w:rPr>
                <w:b/>
                <w:i/>
                <w:color w:val="0000FF"/>
              </w:rPr>
              <w:t>:</w:t>
            </w:r>
            <w:r>
              <w:rPr>
                <w:i/>
                <w:color w:val="0000FF"/>
              </w:rPr>
              <w:t xml:space="preserve"> Se </w:t>
            </w:r>
            <w:proofErr w:type="spellStart"/>
            <w:r>
              <w:rPr>
                <w:i/>
                <w:color w:val="0000FF"/>
              </w:rPr>
              <w:t>encuentra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las </w:t>
            </w:r>
            <w:proofErr w:type="spellStart"/>
            <w:r>
              <w:rPr>
                <w:i/>
                <w:color w:val="0000FF"/>
              </w:rPr>
              <w:t>ciudades</w:t>
            </w:r>
            <w:proofErr w:type="spellEnd"/>
            <w:r>
              <w:rPr>
                <w:i/>
                <w:color w:val="0000FF"/>
              </w:rPr>
              <w:t xml:space="preserve">, a menudo </w:t>
            </w:r>
            <w:proofErr w:type="spellStart"/>
            <w:r>
              <w:rPr>
                <w:i/>
                <w:color w:val="0000FF"/>
              </w:rPr>
              <w:t>alimentándose</w:t>
            </w:r>
            <w:proofErr w:type="spellEnd"/>
            <w:r>
              <w:rPr>
                <w:i/>
                <w:color w:val="0000FF"/>
              </w:rPr>
              <w:t xml:space="preserve"> de </w:t>
            </w:r>
            <w:proofErr w:type="spellStart"/>
            <w:r>
              <w:rPr>
                <w:i/>
                <w:color w:val="0000FF"/>
              </w:rPr>
              <w:t>basura</w:t>
            </w:r>
            <w:proofErr w:type="spellEnd"/>
            <w:r>
              <w:rPr>
                <w:i/>
                <w:color w:val="0000FF"/>
              </w:rPr>
              <w:t xml:space="preserve"> o </w:t>
            </w:r>
            <w:proofErr w:type="spellStart"/>
            <w:r>
              <w:rPr>
                <w:i/>
                <w:color w:val="0000FF"/>
              </w:rPr>
              <w:t>chatarra</w:t>
            </w:r>
            <w:proofErr w:type="spellEnd"/>
            <w:r>
              <w:rPr>
                <w:i/>
                <w:color w:val="0000FF"/>
              </w:rPr>
              <w:t xml:space="preserve">. Es de </w:t>
            </w:r>
            <w:proofErr w:type="spellStart"/>
            <w:r>
              <w:rPr>
                <w:i/>
                <w:color w:val="0000FF"/>
              </w:rPr>
              <w:t>tamaño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mediano</w:t>
            </w:r>
            <w:proofErr w:type="spellEnd"/>
            <w:r>
              <w:rPr>
                <w:i/>
                <w:color w:val="0000FF"/>
              </w:rPr>
              <w:t>/</w:t>
            </w:r>
            <w:proofErr w:type="spellStart"/>
            <w:r>
              <w:rPr>
                <w:i/>
                <w:color w:val="0000FF"/>
              </w:rPr>
              <w:t>grande</w:t>
            </w:r>
            <w:proofErr w:type="spellEnd"/>
            <w:r>
              <w:rPr>
                <w:i/>
                <w:color w:val="0000FF"/>
              </w:rPr>
              <w:t xml:space="preserve">.   </w:t>
            </w:r>
          </w:p>
        </w:tc>
        <w:tc>
          <w:tcPr>
            <w:tcW w:w="322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  <w:rPr>
                <w:b/>
              </w:rPr>
            </w:pPr>
            <w:r>
              <w:rPr>
                <w:b/>
              </w:rPr>
              <w:t>Red tailed hawk</w:t>
            </w:r>
            <w:r>
              <w:t>: Large bird, often seen flying or sitting on trees or poles.</w:t>
            </w:r>
            <w:r>
              <w:rPr>
                <w:noProof/>
              </w:rPr>
              <w:drawing>
                <wp:anchor distT="0" distB="0" distL="0" distR="0" simplePos="0" relativeHeight="251680768" behindDoc="0" locked="0" layoutInCell="1" hidden="0" allowOverlap="1">
                  <wp:simplePos x="0" y="0"/>
                  <wp:positionH relativeFrom="column">
                    <wp:posOffset>-47624</wp:posOffset>
                  </wp:positionH>
                  <wp:positionV relativeFrom="paragraph">
                    <wp:posOffset>-38099</wp:posOffset>
                  </wp:positionV>
                  <wp:extent cx="1085850" cy="819150"/>
                  <wp:effectExtent l="0" t="0" r="0" b="0"/>
                  <wp:wrapSquare wrapText="bothSides" distT="0" distB="0" distL="0" distR="0"/>
                  <wp:docPr id="26" name="image3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1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8191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spacing w:line="240" w:lineRule="auto"/>
              <w:ind w:left="-90" w:right="-90"/>
              <w:rPr>
                <w:b/>
              </w:rPr>
            </w:pP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Halcón</w:t>
            </w:r>
            <w:proofErr w:type="spellEnd"/>
            <w:r>
              <w:rPr>
                <w:b/>
                <w:i/>
                <w:color w:val="0000FF"/>
              </w:rPr>
              <w:t xml:space="preserve"> de cola </w:t>
            </w:r>
            <w:proofErr w:type="spellStart"/>
            <w:r>
              <w:rPr>
                <w:b/>
                <w:i/>
                <w:color w:val="0000FF"/>
              </w:rPr>
              <w:t>roja</w:t>
            </w:r>
            <w:proofErr w:type="spellEnd"/>
            <w:r>
              <w:rPr>
                <w:b/>
                <w:i/>
                <w:color w:val="0000FF"/>
              </w:rPr>
              <w:t xml:space="preserve">: </w:t>
            </w:r>
            <w:proofErr w:type="spellStart"/>
            <w:r>
              <w:rPr>
                <w:i/>
                <w:color w:val="0000FF"/>
              </w:rPr>
              <w:t>Pájaro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grande</w:t>
            </w:r>
            <w:proofErr w:type="spellEnd"/>
            <w:r>
              <w:rPr>
                <w:i/>
                <w:color w:val="0000FF"/>
              </w:rPr>
              <w:t xml:space="preserve">, a menudo visto </w:t>
            </w:r>
            <w:proofErr w:type="spellStart"/>
            <w:r>
              <w:rPr>
                <w:i/>
                <w:color w:val="0000FF"/>
              </w:rPr>
              <w:t>volando</w:t>
            </w:r>
            <w:proofErr w:type="spellEnd"/>
            <w:r>
              <w:rPr>
                <w:i/>
                <w:color w:val="0000FF"/>
              </w:rPr>
              <w:t xml:space="preserve"> o </w:t>
            </w:r>
            <w:proofErr w:type="spellStart"/>
            <w:r>
              <w:rPr>
                <w:i/>
                <w:color w:val="0000FF"/>
              </w:rPr>
              <w:t>sentado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árboles</w:t>
            </w:r>
            <w:proofErr w:type="spellEnd"/>
            <w:r>
              <w:rPr>
                <w:i/>
                <w:color w:val="0000FF"/>
              </w:rPr>
              <w:t xml:space="preserve"> o </w:t>
            </w:r>
            <w:proofErr w:type="spellStart"/>
            <w:r>
              <w:rPr>
                <w:i/>
                <w:color w:val="0000FF"/>
              </w:rPr>
              <w:t>postes</w:t>
            </w:r>
            <w:proofErr w:type="spellEnd"/>
            <w:r>
              <w:rPr>
                <w:i/>
                <w:color w:val="0000FF"/>
              </w:rPr>
              <w:t>.</w:t>
            </w:r>
          </w:p>
        </w:tc>
        <w:tc>
          <w:tcPr>
            <w:tcW w:w="333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House sparrow</w:t>
            </w:r>
            <w:r>
              <w:t>: Small bird seen primarily in cities, eating scraps.</w:t>
            </w:r>
            <w:r>
              <w:rPr>
                <w:noProof/>
              </w:rPr>
              <w:drawing>
                <wp:anchor distT="0" distB="0" distL="0" distR="0" simplePos="0" relativeHeight="251681792" behindDoc="0" locked="0" layoutInCell="1" hidden="0" allowOverlap="1">
                  <wp:simplePos x="0" y="0"/>
                  <wp:positionH relativeFrom="column">
                    <wp:posOffset>-47624</wp:posOffset>
                  </wp:positionH>
                  <wp:positionV relativeFrom="paragraph">
                    <wp:posOffset>0</wp:posOffset>
                  </wp:positionV>
                  <wp:extent cx="1133475" cy="733425"/>
                  <wp:effectExtent l="0" t="0" r="0" b="0"/>
                  <wp:wrapSquare wrapText="bothSides" distT="0" distB="0" distL="0" distR="0"/>
                  <wp:docPr id="6" name="image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475" cy="7334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spacing w:line="240" w:lineRule="auto"/>
              <w:ind w:left="-90" w:right="-90"/>
            </w:pP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Gorrión</w:t>
            </w:r>
            <w:proofErr w:type="spellEnd"/>
            <w:r>
              <w:rPr>
                <w:b/>
                <w:i/>
                <w:color w:val="0000FF"/>
              </w:rPr>
              <w:t>:</w:t>
            </w:r>
            <w:r>
              <w:rPr>
                <w:rFonts w:ascii="Roboto" w:eastAsia="Roboto" w:hAnsi="Roboto" w:cs="Roboto"/>
                <w:i/>
                <w:color w:val="0000FF"/>
                <w:highlight w:val="white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Pequeño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pájaro</w:t>
            </w:r>
            <w:proofErr w:type="spellEnd"/>
            <w:r>
              <w:rPr>
                <w:i/>
                <w:color w:val="0000FF"/>
              </w:rPr>
              <w:t xml:space="preserve"> visto </w:t>
            </w:r>
            <w:proofErr w:type="spellStart"/>
            <w:r>
              <w:rPr>
                <w:i/>
                <w:color w:val="0000FF"/>
              </w:rPr>
              <w:t>principalmente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las </w:t>
            </w:r>
            <w:proofErr w:type="spellStart"/>
            <w:r>
              <w:rPr>
                <w:i/>
                <w:color w:val="0000FF"/>
              </w:rPr>
              <w:t>ciudades</w:t>
            </w:r>
            <w:proofErr w:type="spellEnd"/>
            <w:r>
              <w:rPr>
                <w:i/>
                <w:color w:val="0000FF"/>
              </w:rPr>
              <w:t xml:space="preserve">, </w:t>
            </w:r>
            <w:proofErr w:type="spellStart"/>
            <w:r>
              <w:rPr>
                <w:i/>
                <w:color w:val="0000FF"/>
              </w:rPr>
              <w:t>comiendo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restos</w:t>
            </w:r>
            <w:proofErr w:type="spellEnd"/>
            <w:r>
              <w:rPr>
                <w:i/>
                <w:color w:val="0000FF"/>
              </w:rPr>
              <w:t>.</w:t>
            </w:r>
          </w:p>
        </w:tc>
      </w:tr>
      <w:tr w:rsidR="00287283">
        <w:trPr>
          <w:trHeight w:val="1710"/>
        </w:trPr>
        <w:tc>
          <w:tcPr>
            <w:tcW w:w="3180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  <w:rPr>
                <w:b/>
              </w:rPr>
            </w:pPr>
            <w:r>
              <w:rPr>
                <w:b/>
              </w:rPr>
              <w:t>House finch</w:t>
            </w:r>
            <w:r>
              <w:t>: Male has a red head and chest, female is all brown/tan. Small. Found in town.</w:t>
            </w:r>
            <w:r>
              <w:rPr>
                <w:noProof/>
              </w:rPr>
              <w:drawing>
                <wp:anchor distT="0" distB="0" distL="0" distR="0" simplePos="0" relativeHeight="251682816" behindDoc="0" locked="0" layoutInCell="1" hidden="0" allowOverlap="1">
                  <wp:simplePos x="0" y="0"/>
                  <wp:positionH relativeFrom="column">
                    <wp:posOffset>-47624</wp:posOffset>
                  </wp:positionH>
                  <wp:positionV relativeFrom="paragraph">
                    <wp:posOffset>-19049</wp:posOffset>
                  </wp:positionV>
                  <wp:extent cx="971550" cy="695325"/>
                  <wp:effectExtent l="0" t="0" r="0" b="0"/>
                  <wp:wrapSquare wrapText="bothSides" distT="0" distB="0" distL="0" distR="0"/>
                  <wp:docPr id="18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1550" cy="6953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Pinzón</w:t>
            </w:r>
            <w:proofErr w:type="spellEnd"/>
            <w:r>
              <w:rPr>
                <w:b/>
                <w:i/>
                <w:color w:val="0000FF"/>
              </w:rPr>
              <w:t xml:space="preserve"> </w:t>
            </w:r>
            <w:proofErr w:type="spellStart"/>
            <w:r>
              <w:rPr>
                <w:b/>
                <w:i/>
                <w:color w:val="0000FF"/>
              </w:rPr>
              <w:t>mexicano</w:t>
            </w:r>
            <w:proofErr w:type="spellEnd"/>
            <w:r>
              <w:rPr>
                <w:b/>
                <w:i/>
                <w:color w:val="0000FF"/>
              </w:rPr>
              <w:t>:</w:t>
            </w:r>
            <w:r>
              <w:rPr>
                <w:i/>
                <w:color w:val="0000FF"/>
              </w:rPr>
              <w:t xml:space="preserve"> El macho </w:t>
            </w:r>
            <w:proofErr w:type="spellStart"/>
            <w:r>
              <w:rPr>
                <w:i/>
                <w:color w:val="0000FF"/>
              </w:rPr>
              <w:t>tiene</w:t>
            </w:r>
            <w:proofErr w:type="spellEnd"/>
            <w:r>
              <w:rPr>
                <w:i/>
                <w:color w:val="0000FF"/>
              </w:rPr>
              <w:t xml:space="preserve"> la cabeza y el </w:t>
            </w:r>
            <w:proofErr w:type="spellStart"/>
            <w:r>
              <w:rPr>
                <w:i/>
                <w:color w:val="0000FF"/>
              </w:rPr>
              <w:t>pecho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rojos</w:t>
            </w:r>
            <w:proofErr w:type="spellEnd"/>
            <w:r>
              <w:rPr>
                <w:i/>
                <w:color w:val="0000FF"/>
              </w:rPr>
              <w:t xml:space="preserve">, la hembra es </w:t>
            </w:r>
            <w:proofErr w:type="spellStart"/>
            <w:r>
              <w:rPr>
                <w:i/>
                <w:color w:val="0000FF"/>
              </w:rPr>
              <w:t>toda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marrón</w:t>
            </w:r>
            <w:proofErr w:type="spellEnd"/>
            <w:r>
              <w:rPr>
                <w:i/>
                <w:color w:val="0000FF"/>
              </w:rPr>
              <w:t xml:space="preserve">/café claro. </w:t>
            </w:r>
            <w:proofErr w:type="spellStart"/>
            <w:r>
              <w:rPr>
                <w:i/>
                <w:color w:val="0000FF"/>
              </w:rPr>
              <w:t>Pequeño</w:t>
            </w:r>
            <w:proofErr w:type="spellEnd"/>
            <w:r>
              <w:rPr>
                <w:i/>
                <w:color w:val="0000FF"/>
              </w:rPr>
              <w:t xml:space="preserve">. Se </w:t>
            </w:r>
            <w:proofErr w:type="spellStart"/>
            <w:r>
              <w:rPr>
                <w:i/>
                <w:color w:val="0000FF"/>
              </w:rPr>
              <w:t>encuentra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la ciudad.</w:t>
            </w:r>
          </w:p>
        </w:tc>
        <w:tc>
          <w:tcPr>
            <w:tcW w:w="3225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Scrub jay</w:t>
            </w:r>
            <w:r>
              <w:t>: Medium size blue bird with a gr</w:t>
            </w:r>
            <w:r>
              <w:t>ey chest. Found in junipers and piñon.</w:t>
            </w:r>
            <w:r>
              <w:rPr>
                <w:noProof/>
              </w:rPr>
              <w:drawing>
                <wp:anchor distT="0" distB="0" distL="0" distR="0" simplePos="0" relativeHeight="251683840" behindDoc="0" locked="0" layoutInCell="1" hidden="0" allowOverlap="1">
                  <wp:simplePos x="0" y="0"/>
                  <wp:positionH relativeFrom="column">
                    <wp:posOffset>-66674</wp:posOffset>
                  </wp:positionH>
                  <wp:positionV relativeFrom="paragraph">
                    <wp:posOffset>-23812</wp:posOffset>
                  </wp:positionV>
                  <wp:extent cx="914400" cy="704850"/>
                  <wp:effectExtent l="0" t="0" r="0" b="0"/>
                  <wp:wrapSquare wrapText="bothSides" distT="0" distB="0" distL="0" distR="0"/>
                  <wp:docPr id="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7048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spacing w:line="240" w:lineRule="auto"/>
              <w:ind w:left="-90" w:right="-90"/>
              <w:rPr>
                <w:b/>
              </w:rPr>
            </w:pPr>
          </w:p>
          <w:p w:rsidR="00287283" w:rsidRDefault="001D2FC6">
            <w:pPr>
              <w:spacing w:line="240" w:lineRule="auto"/>
              <w:ind w:left="-90" w:right="-90"/>
              <w:rPr>
                <w:i/>
                <w:color w:val="0000FF"/>
              </w:rPr>
            </w:pPr>
            <w:proofErr w:type="spellStart"/>
            <w:r>
              <w:rPr>
                <w:b/>
                <w:i/>
                <w:color w:val="0000FF"/>
              </w:rPr>
              <w:t>Chara</w:t>
            </w:r>
            <w:proofErr w:type="spellEnd"/>
            <w:r>
              <w:rPr>
                <w:b/>
                <w:i/>
                <w:color w:val="0000FF"/>
              </w:rPr>
              <w:t xml:space="preserve">: </w:t>
            </w:r>
            <w:proofErr w:type="spellStart"/>
            <w:r>
              <w:rPr>
                <w:i/>
                <w:color w:val="0000FF"/>
              </w:rPr>
              <w:t>Pájaro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azul</w:t>
            </w:r>
            <w:proofErr w:type="spellEnd"/>
            <w:r>
              <w:rPr>
                <w:i/>
                <w:color w:val="0000FF"/>
              </w:rPr>
              <w:t xml:space="preserve"> de </w:t>
            </w:r>
            <w:proofErr w:type="spellStart"/>
            <w:r>
              <w:rPr>
                <w:i/>
                <w:color w:val="0000FF"/>
              </w:rPr>
              <w:t>tamaño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mediano</w:t>
            </w:r>
            <w:proofErr w:type="spellEnd"/>
            <w:r>
              <w:rPr>
                <w:i/>
                <w:color w:val="0000FF"/>
              </w:rPr>
              <w:t xml:space="preserve"> con un </w:t>
            </w:r>
            <w:proofErr w:type="spellStart"/>
            <w:r>
              <w:rPr>
                <w:i/>
                <w:color w:val="0000FF"/>
              </w:rPr>
              <w:t>pecho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gris</w:t>
            </w:r>
            <w:proofErr w:type="spellEnd"/>
            <w:r>
              <w:rPr>
                <w:i/>
                <w:color w:val="0000FF"/>
              </w:rPr>
              <w:t xml:space="preserve">. Se </w:t>
            </w:r>
            <w:proofErr w:type="spellStart"/>
            <w:r>
              <w:rPr>
                <w:i/>
                <w:color w:val="0000FF"/>
              </w:rPr>
              <w:t>encuentra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los cedros y </w:t>
            </w:r>
            <w:proofErr w:type="spellStart"/>
            <w:r>
              <w:rPr>
                <w:i/>
                <w:color w:val="0000FF"/>
              </w:rPr>
              <w:t>piñón</w:t>
            </w:r>
            <w:proofErr w:type="spellEnd"/>
            <w:r>
              <w:rPr>
                <w:i/>
                <w:color w:val="0000FF"/>
              </w:rPr>
              <w:t>.</w:t>
            </w:r>
          </w:p>
        </w:tc>
        <w:tc>
          <w:tcPr>
            <w:tcW w:w="3330" w:type="dxa"/>
            <w:tcBorders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287283" w:rsidRDefault="001D2FC6">
            <w:pPr>
              <w:spacing w:line="240" w:lineRule="auto"/>
              <w:ind w:left="-90" w:right="-90"/>
            </w:pPr>
            <w:r>
              <w:rPr>
                <w:b/>
              </w:rPr>
              <w:t>Northern flicker</w:t>
            </w:r>
            <w:r>
              <w:t>: Medium to large bird in the woodpecker family. Orange under wings.</w:t>
            </w:r>
            <w:r>
              <w:rPr>
                <w:noProof/>
              </w:rPr>
              <w:drawing>
                <wp:anchor distT="0" distB="0" distL="0" distR="0" simplePos="0" relativeHeight="251684864" behindDoc="0" locked="0" layoutInCell="1" hidden="0" allowOverlap="1">
                  <wp:simplePos x="0" y="0"/>
                  <wp:positionH relativeFrom="column">
                    <wp:posOffset>-19049</wp:posOffset>
                  </wp:positionH>
                  <wp:positionV relativeFrom="paragraph">
                    <wp:posOffset>-19049</wp:posOffset>
                  </wp:positionV>
                  <wp:extent cx="671195" cy="836922"/>
                  <wp:effectExtent l="0" t="0" r="0" b="0"/>
                  <wp:wrapSquare wrapText="bothSides" distT="0" distB="0" distL="0" distR="0"/>
                  <wp:docPr id="24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3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1195" cy="83692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287283" w:rsidRDefault="00287283">
            <w:pPr>
              <w:spacing w:line="240" w:lineRule="auto"/>
              <w:ind w:left="-90" w:right="-90"/>
              <w:rPr>
                <w:b/>
              </w:rPr>
            </w:pPr>
          </w:p>
          <w:p w:rsidR="00287283" w:rsidRDefault="001D2FC6">
            <w:pPr>
              <w:spacing w:line="240" w:lineRule="auto"/>
              <w:ind w:left="-90" w:right="-90"/>
            </w:pPr>
            <w:proofErr w:type="spellStart"/>
            <w:r>
              <w:rPr>
                <w:b/>
                <w:i/>
                <w:color w:val="0000FF"/>
              </w:rPr>
              <w:t>Carpintero</w:t>
            </w:r>
            <w:proofErr w:type="spellEnd"/>
            <w:r>
              <w:rPr>
                <w:b/>
                <w:i/>
                <w:color w:val="0000FF"/>
              </w:rPr>
              <w:t xml:space="preserve"> de </w:t>
            </w:r>
            <w:proofErr w:type="spellStart"/>
            <w:r>
              <w:rPr>
                <w:b/>
                <w:i/>
                <w:color w:val="0000FF"/>
              </w:rPr>
              <w:t>pechera</w:t>
            </w:r>
            <w:proofErr w:type="spellEnd"/>
            <w:r>
              <w:rPr>
                <w:b/>
                <w:i/>
                <w:color w:val="0000FF"/>
              </w:rPr>
              <w:t xml:space="preserve">: </w:t>
            </w:r>
            <w:proofErr w:type="spellStart"/>
            <w:r>
              <w:rPr>
                <w:i/>
                <w:color w:val="0000FF"/>
              </w:rPr>
              <w:t>Pájaro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median</w:t>
            </w:r>
            <w:r>
              <w:rPr>
                <w:i/>
                <w:color w:val="0000FF"/>
              </w:rPr>
              <w:t>o</w:t>
            </w:r>
            <w:proofErr w:type="spellEnd"/>
            <w:r>
              <w:rPr>
                <w:i/>
                <w:color w:val="0000FF"/>
              </w:rPr>
              <w:t xml:space="preserve"> a </w:t>
            </w:r>
            <w:proofErr w:type="spellStart"/>
            <w:r>
              <w:rPr>
                <w:i/>
                <w:color w:val="0000FF"/>
              </w:rPr>
              <w:t>grande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en</w:t>
            </w:r>
            <w:proofErr w:type="spellEnd"/>
            <w:r>
              <w:rPr>
                <w:i/>
                <w:color w:val="0000FF"/>
              </w:rPr>
              <w:t xml:space="preserve"> la </w:t>
            </w:r>
            <w:proofErr w:type="spellStart"/>
            <w:r>
              <w:rPr>
                <w:i/>
                <w:color w:val="0000FF"/>
              </w:rPr>
              <w:t>familia</w:t>
            </w:r>
            <w:proofErr w:type="spellEnd"/>
            <w:r>
              <w:rPr>
                <w:i/>
                <w:color w:val="0000FF"/>
              </w:rPr>
              <w:t xml:space="preserve"> de los </w:t>
            </w:r>
            <w:proofErr w:type="spellStart"/>
            <w:r>
              <w:rPr>
                <w:i/>
                <w:color w:val="0000FF"/>
              </w:rPr>
              <w:t>pájaros</w:t>
            </w:r>
            <w:proofErr w:type="spellEnd"/>
            <w:r>
              <w:rPr>
                <w:i/>
                <w:color w:val="0000FF"/>
              </w:rPr>
              <w:t xml:space="preserve"> </w:t>
            </w:r>
            <w:proofErr w:type="spellStart"/>
            <w:r>
              <w:rPr>
                <w:i/>
                <w:color w:val="0000FF"/>
              </w:rPr>
              <w:t>carpinteros</w:t>
            </w:r>
            <w:proofErr w:type="spellEnd"/>
            <w:r>
              <w:rPr>
                <w:i/>
                <w:color w:val="0000FF"/>
              </w:rPr>
              <w:t xml:space="preserve">. Tiene color </w:t>
            </w:r>
            <w:proofErr w:type="spellStart"/>
            <w:r>
              <w:rPr>
                <w:i/>
                <w:color w:val="0000FF"/>
              </w:rPr>
              <w:t>naranja</w:t>
            </w:r>
            <w:proofErr w:type="spellEnd"/>
            <w:r>
              <w:rPr>
                <w:i/>
                <w:color w:val="0000FF"/>
              </w:rPr>
              <w:t xml:space="preserve"> bajo las alas</w:t>
            </w:r>
            <w:r>
              <w:t>.</w:t>
            </w:r>
          </w:p>
        </w:tc>
      </w:tr>
    </w:tbl>
    <w:p w:rsidR="00287283" w:rsidRDefault="00287283">
      <w:pPr>
        <w:spacing w:line="240" w:lineRule="auto"/>
        <w:rPr>
          <w:sz w:val="4"/>
          <w:szCs w:val="4"/>
        </w:rPr>
      </w:pPr>
    </w:p>
    <w:sectPr w:rsidR="00287283">
      <w:type w:val="continuous"/>
      <w:pgSz w:w="12240" w:h="15840"/>
      <w:pgMar w:top="1170" w:right="1440" w:bottom="810" w:left="1440" w:header="720" w:footer="720" w:gutter="0"/>
      <w:cols w:space="720" w:equalWidth="0">
        <w:col w:w="936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7283"/>
    <w:rsid w:val="001D2FC6"/>
    <w:rsid w:val="00287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7A7E98"/>
  <w15:docId w15:val="{0A3BE617-5023-4697-A785-9F9E5F665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fontTable" Target="fontTable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8" Type="http://schemas.openxmlformats.org/officeDocument/2006/relationships/image" Target="media/image5.png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1216</Words>
  <Characters>6935</Characters>
  <Application>Microsoft Office Word</Application>
  <DocSecurity>0</DocSecurity>
  <Lines>57</Lines>
  <Paragraphs>16</Paragraphs>
  <ScaleCrop>false</ScaleCrop>
  <Company/>
  <LinksUpToDate>false</LinksUpToDate>
  <CharactersWithSpaces>8135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Education Director</cp:lastModifiedBy>
  <cp:revision>2</cp:revision>
  <dcterms:created xsi:type="dcterms:W3CDTF">2020-08-10T23:54:00Z</dcterms:created>
  <dcterms:modified xsi:type="dcterms:W3CDTF">2020-08-10T23:55:00Z</dcterms:modified>
</cp:coreProperties>
</file>