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7158" w:rsidRDefault="00C725BB">
      <w:pPr>
        <w:widowControl w:val="0"/>
        <w:spacing w:line="240" w:lineRule="auto"/>
        <w:jc w:val="center"/>
        <w:rPr>
          <w:sz w:val="24"/>
          <w:szCs w:val="24"/>
        </w:rPr>
      </w:pPr>
      <w:proofErr w:type="spellStart"/>
      <w:r>
        <w:rPr>
          <w:b/>
          <w:sz w:val="28"/>
          <w:szCs w:val="28"/>
        </w:rPr>
        <w:t>Instrucciones</w:t>
      </w:r>
      <w:proofErr w:type="spellEnd"/>
      <w:r>
        <w:rPr>
          <w:b/>
          <w:sz w:val="28"/>
          <w:szCs w:val="28"/>
        </w:rPr>
        <w:t xml:space="preserve"> e ideas para el </w:t>
      </w:r>
      <w:proofErr w:type="spellStart"/>
      <w:r>
        <w:rPr>
          <w:b/>
          <w:sz w:val="28"/>
          <w:szCs w:val="28"/>
        </w:rPr>
        <w:t>Diario</w:t>
      </w:r>
      <w:proofErr w:type="spellEnd"/>
      <w:r>
        <w:rPr>
          <w:b/>
          <w:sz w:val="28"/>
          <w:szCs w:val="28"/>
        </w:rPr>
        <w:t xml:space="preserve"> de la </w:t>
      </w:r>
      <w:proofErr w:type="spellStart"/>
      <w:r>
        <w:rPr>
          <w:b/>
          <w:sz w:val="28"/>
          <w:szCs w:val="28"/>
        </w:rPr>
        <w:t>Naturaleza</w:t>
      </w:r>
      <w:proofErr w:type="spellEnd"/>
      <w:r>
        <w:rPr>
          <w:b/>
          <w:sz w:val="28"/>
          <w:szCs w:val="28"/>
        </w:rPr>
        <w:t xml:space="preserve"> </w:t>
      </w:r>
    </w:p>
    <w:p w:rsidR="00607158" w:rsidRDefault="00C725BB">
      <w:pPr>
        <w:widowControl w:val="0"/>
        <w:spacing w:line="240" w:lineRule="auto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Aquí</w:t>
      </w:r>
      <w:proofErr w:type="spellEnd"/>
      <w:r>
        <w:rPr>
          <w:b/>
          <w:sz w:val="24"/>
          <w:szCs w:val="24"/>
        </w:rPr>
        <w:t xml:space="preserve"> hay </w:t>
      </w:r>
      <w:proofErr w:type="spellStart"/>
      <w:r>
        <w:rPr>
          <w:b/>
          <w:sz w:val="24"/>
          <w:szCs w:val="24"/>
        </w:rPr>
        <w:t>varias</w:t>
      </w:r>
      <w:proofErr w:type="spellEnd"/>
      <w:r>
        <w:rPr>
          <w:b/>
          <w:sz w:val="24"/>
          <w:szCs w:val="24"/>
        </w:rPr>
        <w:t xml:space="preserve"> ideas que </w:t>
      </w:r>
      <w:proofErr w:type="spellStart"/>
      <w:r>
        <w:rPr>
          <w:b/>
          <w:sz w:val="24"/>
          <w:szCs w:val="24"/>
        </w:rPr>
        <w:t>te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ayudarán</w:t>
      </w:r>
      <w:proofErr w:type="spellEnd"/>
      <w:r>
        <w:rPr>
          <w:b/>
          <w:sz w:val="24"/>
          <w:szCs w:val="24"/>
        </w:rPr>
        <w:t xml:space="preserve"> a </w:t>
      </w:r>
      <w:proofErr w:type="spellStart"/>
      <w:r>
        <w:rPr>
          <w:b/>
          <w:sz w:val="24"/>
          <w:szCs w:val="24"/>
        </w:rPr>
        <w:t>comenzar</w:t>
      </w:r>
      <w:proofErr w:type="spellEnd"/>
      <w:r>
        <w:rPr>
          <w:b/>
          <w:sz w:val="24"/>
          <w:szCs w:val="24"/>
        </w:rPr>
        <w:t xml:space="preserve"> con </w:t>
      </w:r>
      <w:proofErr w:type="spellStart"/>
      <w:r>
        <w:rPr>
          <w:b/>
          <w:sz w:val="24"/>
          <w:szCs w:val="24"/>
        </w:rPr>
        <w:t>tu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Diario</w:t>
      </w:r>
      <w:proofErr w:type="spellEnd"/>
      <w:r>
        <w:rPr>
          <w:b/>
          <w:sz w:val="24"/>
          <w:szCs w:val="24"/>
        </w:rPr>
        <w:t xml:space="preserve"> de la </w:t>
      </w:r>
      <w:proofErr w:type="spellStart"/>
      <w:r>
        <w:rPr>
          <w:b/>
          <w:sz w:val="24"/>
          <w:szCs w:val="24"/>
        </w:rPr>
        <w:t>Naturaleza</w:t>
      </w:r>
      <w:proofErr w:type="spellEnd"/>
      <w:r>
        <w:rPr>
          <w:b/>
          <w:sz w:val="24"/>
          <w:szCs w:val="24"/>
        </w:rPr>
        <w:t xml:space="preserve">. </w:t>
      </w:r>
    </w:p>
    <w:p w:rsidR="00607158" w:rsidRDefault="00607158">
      <w:pPr>
        <w:widowControl w:val="0"/>
        <w:spacing w:line="240" w:lineRule="auto"/>
        <w:rPr>
          <w:b/>
          <w:sz w:val="24"/>
          <w:szCs w:val="24"/>
        </w:rPr>
      </w:pPr>
    </w:p>
    <w:p w:rsidR="00607158" w:rsidRDefault="00C725BB">
      <w:pPr>
        <w:widowControl w:val="0"/>
        <w:spacing w:line="240" w:lineRule="auto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t>Instrucciones</w:t>
      </w:r>
      <w:proofErr w:type="spellEnd"/>
      <w:r>
        <w:rPr>
          <w:b/>
          <w:sz w:val="24"/>
          <w:szCs w:val="24"/>
        </w:rPr>
        <w:t xml:space="preserve">: </w:t>
      </w:r>
    </w:p>
    <w:p w:rsidR="00607158" w:rsidRDefault="00C725BB">
      <w:pPr>
        <w:widowControl w:val="0"/>
        <w:numPr>
          <w:ilvl w:val="0"/>
          <w:numId w:val="1"/>
        </w:numPr>
        <w:spacing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Elige</w:t>
      </w:r>
      <w:proofErr w:type="spellEnd"/>
      <w:r>
        <w:rPr>
          <w:sz w:val="24"/>
          <w:szCs w:val="24"/>
        </w:rPr>
        <w:t xml:space="preserve"> un </w:t>
      </w:r>
      <w:proofErr w:type="spellStart"/>
      <w:r>
        <w:rPr>
          <w:sz w:val="24"/>
          <w:szCs w:val="24"/>
        </w:rPr>
        <w:t>lugar</w:t>
      </w:r>
      <w:proofErr w:type="spellEnd"/>
      <w:r>
        <w:rPr>
          <w:sz w:val="24"/>
          <w:szCs w:val="24"/>
        </w:rPr>
        <w:t xml:space="preserve"> que </w:t>
      </w:r>
      <w:proofErr w:type="spellStart"/>
      <w:r>
        <w:rPr>
          <w:sz w:val="24"/>
          <w:szCs w:val="24"/>
        </w:rPr>
        <w:t>puedas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visitar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cada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semana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llevando</w:t>
      </w:r>
      <w:proofErr w:type="spellEnd"/>
      <w:r>
        <w:rPr>
          <w:sz w:val="24"/>
          <w:szCs w:val="24"/>
        </w:rPr>
        <w:t xml:space="preserve"> una </w:t>
      </w:r>
      <w:proofErr w:type="spellStart"/>
      <w:r>
        <w:rPr>
          <w:sz w:val="24"/>
          <w:szCs w:val="24"/>
        </w:rPr>
        <w:t>silla</w:t>
      </w:r>
      <w:proofErr w:type="spellEnd"/>
      <w:r>
        <w:rPr>
          <w:sz w:val="24"/>
          <w:szCs w:val="24"/>
        </w:rPr>
        <w:t xml:space="preserve"> o </w:t>
      </w:r>
      <w:proofErr w:type="spellStart"/>
      <w:r>
        <w:rPr>
          <w:sz w:val="24"/>
          <w:szCs w:val="24"/>
        </w:rPr>
        <w:t>almohada</w:t>
      </w:r>
      <w:proofErr w:type="spellEnd"/>
      <w:r>
        <w:rPr>
          <w:sz w:val="24"/>
          <w:szCs w:val="24"/>
        </w:rPr>
        <w:t xml:space="preserve"> para </w:t>
      </w:r>
      <w:proofErr w:type="spellStart"/>
      <w:r>
        <w:rPr>
          <w:sz w:val="24"/>
          <w:szCs w:val="24"/>
        </w:rPr>
        <w:t>sentarte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confortablemente</w:t>
      </w:r>
      <w:proofErr w:type="spellEnd"/>
      <w:r>
        <w:rPr>
          <w:sz w:val="24"/>
          <w:szCs w:val="24"/>
        </w:rPr>
        <w:t xml:space="preserve">. </w:t>
      </w:r>
    </w:p>
    <w:p w:rsidR="00607158" w:rsidRDefault="00C725BB">
      <w:pPr>
        <w:widowControl w:val="0"/>
        <w:numPr>
          <w:ilvl w:val="0"/>
          <w:numId w:val="1"/>
        </w:numPr>
        <w:spacing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Lleva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diario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lápiz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lápices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colores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acuarelas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marcadores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cinta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pegar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tijera</w:t>
      </w:r>
      <w:proofErr w:type="spellEnd"/>
      <w:r>
        <w:rPr>
          <w:sz w:val="24"/>
          <w:szCs w:val="24"/>
        </w:rPr>
        <w:t xml:space="preserve">, sombrero(cachucha), </w:t>
      </w:r>
      <w:proofErr w:type="spellStart"/>
      <w:r>
        <w:rPr>
          <w:sz w:val="24"/>
          <w:szCs w:val="24"/>
        </w:rPr>
        <w:t>agua</w:t>
      </w:r>
      <w:proofErr w:type="spellEnd"/>
      <w:r>
        <w:rPr>
          <w:sz w:val="24"/>
          <w:szCs w:val="24"/>
        </w:rPr>
        <w:t xml:space="preserve"> y protector solar. </w:t>
      </w:r>
    </w:p>
    <w:p w:rsidR="00607158" w:rsidRPr="00C725BB" w:rsidRDefault="00C725BB" w:rsidP="00C725BB">
      <w:pPr>
        <w:widowControl w:val="0"/>
        <w:numPr>
          <w:ilvl w:val="0"/>
          <w:numId w:val="1"/>
        </w:numPr>
        <w:spacing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Cada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vez</w:t>
      </w:r>
      <w:proofErr w:type="spellEnd"/>
      <w:r>
        <w:rPr>
          <w:sz w:val="24"/>
          <w:szCs w:val="24"/>
        </w:rPr>
        <w:t xml:space="preserve"> q</w:t>
      </w:r>
      <w:r>
        <w:rPr>
          <w:sz w:val="24"/>
          <w:szCs w:val="24"/>
        </w:rPr>
        <w:t xml:space="preserve">ue vas </w:t>
      </w:r>
      <w:proofErr w:type="spellStart"/>
      <w:r>
        <w:rPr>
          <w:sz w:val="24"/>
          <w:szCs w:val="24"/>
        </w:rPr>
        <w:t>hace</w:t>
      </w:r>
      <w:proofErr w:type="spellEnd"/>
      <w:r>
        <w:rPr>
          <w:sz w:val="24"/>
          <w:szCs w:val="24"/>
        </w:rPr>
        <w:t xml:space="preserve"> una entrada </w:t>
      </w:r>
      <w:proofErr w:type="spellStart"/>
      <w:r>
        <w:rPr>
          <w:sz w:val="24"/>
          <w:szCs w:val="24"/>
        </w:rPr>
        <w:t>en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diario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asegúrate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colocar</w:t>
      </w:r>
      <w:proofErr w:type="spellEnd"/>
      <w:r>
        <w:rPr>
          <w:sz w:val="24"/>
          <w:szCs w:val="24"/>
        </w:rPr>
        <w:t xml:space="preserve">: </w:t>
      </w:r>
    </w:p>
    <w:p w:rsidR="00607158" w:rsidRDefault="00C725BB">
      <w:pPr>
        <w:widowControl w:val="0"/>
        <w:numPr>
          <w:ilvl w:val="0"/>
          <w:numId w:val="1"/>
        </w:numPr>
        <w:spacing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Fecha</w:t>
      </w:r>
      <w:proofErr w:type="spellEnd"/>
    </w:p>
    <w:p w:rsidR="00607158" w:rsidRDefault="00C725BB">
      <w:pPr>
        <w:widowControl w:val="0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Hora </w:t>
      </w:r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>
            <wp:simplePos x="0" y="0"/>
            <wp:positionH relativeFrom="column">
              <wp:posOffset>3819525</wp:posOffset>
            </wp:positionH>
            <wp:positionV relativeFrom="paragraph">
              <wp:posOffset>180975</wp:posOffset>
            </wp:positionV>
            <wp:extent cx="2673542" cy="2052638"/>
            <wp:effectExtent l="0" t="0" r="0" b="0"/>
            <wp:wrapSquare wrapText="bothSides" distT="114300" distB="11430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73542" cy="20526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607158" w:rsidRDefault="00C725BB">
      <w:pPr>
        <w:numPr>
          <w:ilvl w:val="0"/>
          <w:numId w:val="3"/>
        </w:numPr>
        <w:spacing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Cómo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está</w:t>
      </w:r>
      <w:proofErr w:type="spellEnd"/>
      <w:r>
        <w:rPr>
          <w:sz w:val="24"/>
          <w:szCs w:val="24"/>
        </w:rPr>
        <w:t xml:space="preserve"> el </w:t>
      </w:r>
      <w:proofErr w:type="spellStart"/>
      <w:r>
        <w:rPr>
          <w:sz w:val="24"/>
          <w:szCs w:val="24"/>
        </w:rPr>
        <w:t>tiempo</w:t>
      </w:r>
      <w:proofErr w:type="spellEnd"/>
      <w:r>
        <w:rPr>
          <w:sz w:val="24"/>
          <w:szCs w:val="24"/>
        </w:rPr>
        <w:t xml:space="preserve"> </w:t>
      </w:r>
    </w:p>
    <w:p w:rsidR="00607158" w:rsidRDefault="00C725BB">
      <w:pPr>
        <w:numPr>
          <w:ilvl w:val="0"/>
          <w:numId w:val="3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Lugar </w:t>
      </w:r>
    </w:p>
    <w:p w:rsidR="00607158" w:rsidRDefault="00C725BB">
      <w:pPr>
        <w:numPr>
          <w:ilvl w:val="0"/>
          <w:numId w:val="3"/>
        </w:numPr>
        <w:spacing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Cada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vez</w:t>
      </w:r>
      <w:proofErr w:type="spellEnd"/>
      <w:r>
        <w:rPr>
          <w:sz w:val="24"/>
          <w:szCs w:val="24"/>
        </w:rPr>
        <w:t xml:space="preserve"> que vas </w:t>
      </w:r>
      <w:proofErr w:type="spellStart"/>
      <w:r>
        <w:rPr>
          <w:sz w:val="24"/>
          <w:szCs w:val="24"/>
        </w:rPr>
        <w:t>puedes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incluir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cosas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diferentes</w:t>
      </w:r>
      <w:proofErr w:type="spellEnd"/>
      <w:r>
        <w:rPr>
          <w:sz w:val="24"/>
          <w:szCs w:val="24"/>
        </w:rPr>
        <w:t xml:space="preserve">: </w:t>
      </w:r>
    </w:p>
    <w:p w:rsidR="00607158" w:rsidRDefault="00C725BB">
      <w:pPr>
        <w:numPr>
          <w:ilvl w:val="1"/>
          <w:numId w:val="3"/>
        </w:numPr>
        <w:spacing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Dibujos</w:t>
      </w:r>
      <w:proofErr w:type="spellEnd"/>
      <w:r>
        <w:rPr>
          <w:sz w:val="24"/>
          <w:szCs w:val="24"/>
        </w:rPr>
        <w:t xml:space="preserve"> </w:t>
      </w:r>
    </w:p>
    <w:p w:rsidR="00607158" w:rsidRDefault="00C725BB">
      <w:pPr>
        <w:numPr>
          <w:ilvl w:val="3"/>
          <w:numId w:val="1"/>
        </w:numPr>
        <w:spacing w:line="240" w:lineRule="auto"/>
        <w:ind w:left="2160"/>
        <w:rPr>
          <w:sz w:val="24"/>
          <w:szCs w:val="24"/>
        </w:rPr>
      </w:pPr>
      <w:proofErr w:type="spellStart"/>
      <w:r>
        <w:rPr>
          <w:sz w:val="24"/>
          <w:szCs w:val="24"/>
        </w:rPr>
        <w:t>Pequeños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detalles</w:t>
      </w:r>
      <w:proofErr w:type="spellEnd"/>
      <w:r>
        <w:rPr>
          <w:sz w:val="24"/>
          <w:szCs w:val="24"/>
        </w:rPr>
        <w:t xml:space="preserve"> de </w:t>
      </w:r>
      <w:proofErr w:type="spellStart"/>
      <w:r>
        <w:rPr>
          <w:sz w:val="24"/>
          <w:szCs w:val="24"/>
        </w:rPr>
        <w:t>plantas</w:t>
      </w:r>
      <w:proofErr w:type="spellEnd"/>
      <w:r>
        <w:rPr>
          <w:sz w:val="24"/>
          <w:szCs w:val="24"/>
        </w:rPr>
        <w:t xml:space="preserve"> y </w:t>
      </w:r>
      <w:proofErr w:type="spellStart"/>
      <w:r>
        <w:rPr>
          <w:sz w:val="24"/>
          <w:szCs w:val="24"/>
        </w:rPr>
        <w:t>animales</w:t>
      </w:r>
      <w:proofErr w:type="spellEnd"/>
      <w:r>
        <w:rPr>
          <w:sz w:val="24"/>
          <w:szCs w:val="24"/>
        </w:rPr>
        <w:t xml:space="preserve"> </w:t>
      </w:r>
    </w:p>
    <w:p w:rsidR="00607158" w:rsidRDefault="00C725BB">
      <w:pPr>
        <w:numPr>
          <w:ilvl w:val="3"/>
          <w:numId w:val="1"/>
        </w:numPr>
        <w:spacing w:line="240" w:lineRule="auto"/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Vistas </w:t>
      </w:r>
      <w:proofErr w:type="spellStart"/>
      <w:r>
        <w:rPr>
          <w:sz w:val="24"/>
          <w:szCs w:val="24"/>
        </w:rPr>
        <w:t>grandes</w:t>
      </w:r>
      <w:proofErr w:type="spellEnd"/>
      <w:r>
        <w:rPr>
          <w:sz w:val="24"/>
          <w:szCs w:val="24"/>
        </w:rPr>
        <w:t xml:space="preserve">/ </w:t>
      </w:r>
      <w:proofErr w:type="spellStart"/>
      <w:r>
        <w:rPr>
          <w:sz w:val="24"/>
          <w:szCs w:val="24"/>
        </w:rPr>
        <w:t>dibujos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grandes</w:t>
      </w:r>
      <w:proofErr w:type="spellEnd"/>
      <w:r>
        <w:rPr>
          <w:sz w:val="24"/>
          <w:szCs w:val="24"/>
        </w:rPr>
        <w:t xml:space="preserve"> </w:t>
      </w:r>
    </w:p>
    <w:p w:rsidR="00607158" w:rsidRDefault="00C725BB">
      <w:pPr>
        <w:numPr>
          <w:ilvl w:val="1"/>
          <w:numId w:val="1"/>
        </w:numPr>
        <w:spacing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Escritura</w:t>
      </w:r>
      <w:proofErr w:type="spellEnd"/>
      <w:r>
        <w:rPr>
          <w:sz w:val="24"/>
          <w:szCs w:val="24"/>
        </w:rPr>
        <w:t xml:space="preserve"> </w:t>
      </w:r>
    </w:p>
    <w:p w:rsidR="00607158" w:rsidRDefault="00C725BB">
      <w:pPr>
        <w:numPr>
          <w:ilvl w:val="3"/>
          <w:numId w:val="1"/>
        </w:numPr>
        <w:spacing w:line="240" w:lineRule="auto"/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lo que </w:t>
      </w:r>
      <w:proofErr w:type="spellStart"/>
      <w:r>
        <w:rPr>
          <w:sz w:val="24"/>
          <w:szCs w:val="24"/>
        </w:rPr>
        <w:t>v</w:t>
      </w:r>
      <w:r>
        <w:rPr>
          <w:sz w:val="24"/>
          <w:szCs w:val="24"/>
        </w:rPr>
        <w:t>es</w:t>
      </w:r>
      <w:proofErr w:type="spellEnd"/>
    </w:p>
    <w:p w:rsidR="00607158" w:rsidRDefault="00C725BB">
      <w:pPr>
        <w:numPr>
          <w:ilvl w:val="3"/>
          <w:numId w:val="1"/>
        </w:numPr>
        <w:spacing w:line="240" w:lineRule="auto"/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lo que </w:t>
      </w:r>
      <w:proofErr w:type="spellStart"/>
      <w:r>
        <w:rPr>
          <w:sz w:val="24"/>
          <w:szCs w:val="24"/>
        </w:rPr>
        <w:t>hueles</w:t>
      </w:r>
      <w:proofErr w:type="spellEnd"/>
      <w:r>
        <w:rPr>
          <w:sz w:val="24"/>
          <w:szCs w:val="24"/>
        </w:rPr>
        <w:t xml:space="preserve"> lo que </w:t>
      </w:r>
      <w:proofErr w:type="spellStart"/>
      <w:r>
        <w:rPr>
          <w:sz w:val="24"/>
          <w:szCs w:val="24"/>
        </w:rPr>
        <w:t>escuchas</w:t>
      </w:r>
      <w:proofErr w:type="spellEnd"/>
      <w:r>
        <w:rPr>
          <w:sz w:val="24"/>
          <w:szCs w:val="24"/>
        </w:rPr>
        <w:t xml:space="preserve"> </w:t>
      </w:r>
    </w:p>
    <w:p w:rsidR="00607158" w:rsidRDefault="00C725BB">
      <w:pPr>
        <w:numPr>
          <w:ilvl w:val="3"/>
          <w:numId w:val="1"/>
        </w:numPr>
        <w:spacing w:line="240" w:lineRule="auto"/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lo que </w:t>
      </w:r>
      <w:proofErr w:type="spellStart"/>
      <w:r>
        <w:rPr>
          <w:sz w:val="24"/>
          <w:szCs w:val="24"/>
        </w:rPr>
        <w:t>sientes</w:t>
      </w:r>
      <w:proofErr w:type="spellEnd"/>
      <w:r>
        <w:rPr>
          <w:sz w:val="24"/>
          <w:szCs w:val="24"/>
        </w:rPr>
        <w:t xml:space="preserve"> </w:t>
      </w:r>
    </w:p>
    <w:p w:rsidR="00607158" w:rsidRDefault="00C725BB">
      <w:pPr>
        <w:numPr>
          <w:ilvl w:val="3"/>
          <w:numId w:val="1"/>
        </w:numPr>
        <w:spacing w:line="240" w:lineRule="auto"/>
        <w:ind w:left="2160"/>
        <w:rPr>
          <w:sz w:val="24"/>
          <w:szCs w:val="24"/>
        </w:rPr>
      </w:pPr>
      <w:r>
        <w:rPr>
          <w:sz w:val="24"/>
          <w:szCs w:val="24"/>
        </w:rPr>
        <w:t xml:space="preserve">Toda </w:t>
      </w:r>
      <w:proofErr w:type="spellStart"/>
      <w:r>
        <w:rPr>
          <w:sz w:val="24"/>
          <w:szCs w:val="24"/>
        </w:rPr>
        <w:t>otra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cosa</w:t>
      </w:r>
      <w:proofErr w:type="spellEnd"/>
      <w:r>
        <w:rPr>
          <w:sz w:val="24"/>
          <w:szCs w:val="24"/>
        </w:rPr>
        <w:t xml:space="preserve"> que </w:t>
      </w:r>
      <w:proofErr w:type="spellStart"/>
      <w:r>
        <w:rPr>
          <w:sz w:val="24"/>
          <w:szCs w:val="24"/>
        </w:rPr>
        <w:t>quieras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escribir</w:t>
      </w:r>
      <w:proofErr w:type="spellEnd"/>
      <w:r>
        <w:rPr>
          <w:sz w:val="24"/>
          <w:szCs w:val="24"/>
        </w:rPr>
        <w:t xml:space="preserve">. </w:t>
      </w:r>
    </w:p>
    <w:p w:rsidR="00607158" w:rsidRDefault="00607158">
      <w:pPr>
        <w:widowControl w:val="0"/>
        <w:spacing w:line="240" w:lineRule="auto"/>
        <w:rPr>
          <w:sz w:val="24"/>
          <w:szCs w:val="24"/>
        </w:rPr>
      </w:pPr>
    </w:p>
    <w:p w:rsidR="00607158" w:rsidRDefault="00C725BB">
      <w:pPr>
        <w:widowControl w:val="0"/>
        <w:spacing w:line="24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Ideas para </w:t>
      </w:r>
      <w:proofErr w:type="spellStart"/>
      <w:r>
        <w:rPr>
          <w:b/>
          <w:sz w:val="24"/>
          <w:szCs w:val="24"/>
        </w:rPr>
        <w:t>tu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Diario</w:t>
      </w:r>
      <w:proofErr w:type="spellEnd"/>
      <w:r>
        <w:rPr>
          <w:b/>
          <w:sz w:val="24"/>
          <w:szCs w:val="24"/>
        </w:rPr>
        <w:t xml:space="preserve"> de la </w:t>
      </w:r>
      <w:proofErr w:type="spellStart"/>
      <w:r>
        <w:rPr>
          <w:b/>
          <w:sz w:val="24"/>
          <w:szCs w:val="24"/>
        </w:rPr>
        <w:t>Naturaleza</w:t>
      </w:r>
      <w:proofErr w:type="spellEnd"/>
      <w:r>
        <w:rPr>
          <w:sz w:val="24"/>
          <w:szCs w:val="24"/>
        </w:rPr>
        <w:t>:</w:t>
      </w:r>
    </w:p>
    <w:p w:rsidR="00607158" w:rsidRPr="00C725BB" w:rsidRDefault="00C725BB" w:rsidP="00C725BB">
      <w:pPr>
        <w:pStyle w:val="ListParagraph"/>
        <w:widowControl w:val="0"/>
        <w:numPr>
          <w:ilvl w:val="0"/>
          <w:numId w:val="4"/>
        </w:numPr>
        <w:spacing w:line="240" w:lineRule="auto"/>
        <w:rPr>
          <w:color w:val="000000"/>
          <w:sz w:val="24"/>
          <w:szCs w:val="24"/>
        </w:rPr>
      </w:pPr>
      <w:r w:rsidRPr="00C725BB">
        <w:rPr>
          <w:sz w:val="24"/>
          <w:szCs w:val="24"/>
        </w:rPr>
        <w:t>¿</w:t>
      </w:r>
      <w:proofErr w:type="spellStart"/>
      <w:r w:rsidRPr="00C725BB">
        <w:rPr>
          <w:sz w:val="24"/>
          <w:szCs w:val="24"/>
        </w:rPr>
        <w:t>Qué</w:t>
      </w:r>
      <w:proofErr w:type="spellEnd"/>
      <w:r w:rsidRPr="00C725BB">
        <w:rPr>
          <w:sz w:val="24"/>
          <w:szCs w:val="24"/>
        </w:rPr>
        <w:t xml:space="preserve"> es lo </w:t>
      </w:r>
      <w:proofErr w:type="spellStart"/>
      <w:r w:rsidRPr="00C725BB">
        <w:rPr>
          <w:sz w:val="24"/>
          <w:szCs w:val="24"/>
        </w:rPr>
        <w:t>más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pequeño</w:t>
      </w:r>
      <w:proofErr w:type="spellEnd"/>
      <w:r w:rsidRPr="00C725BB">
        <w:rPr>
          <w:sz w:val="24"/>
          <w:szCs w:val="24"/>
        </w:rPr>
        <w:t xml:space="preserve"> que </w:t>
      </w:r>
      <w:proofErr w:type="spellStart"/>
      <w:r w:rsidRPr="00C725BB">
        <w:rPr>
          <w:sz w:val="24"/>
          <w:szCs w:val="24"/>
        </w:rPr>
        <w:t>ves</w:t>
      </w:r>
      <w:proofErr w:type="spellEnd"/>
      <w:r w:rsidRPr="00C725BB">
        <w:rPr>
          <w:sz w:val="24"/>
          <w:szCs w:val="24"/>
        </w:rPr>
        <w:t xml:space="preserve">? </w:t>
      </w:r>
      <w:proofErr w:type="spellStart"/>
      <w:r w:rsidRPr="00C725BB">
        <w:rPr>
          <w:sz w:val="24"/>
          <w:szCs w:val="24"/>
        </w:rPr>
        <w:t>Míralo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detenida</w:t>
      </w:r>
      <w:proofErr w:type="spellEnd"/>
      <w:r w:rsidRPr="00C725BB">
        <w:rPr>
          <w:sz w:val="24"/>
          <w:szCs w:val="24"/>
        </w:rPr>
        <w:t xml:space="preserve"> y </w:t>
      </w:r>
      <w:proofErr w:type="spellStart"/>
      <w:r w:rsidRPr="00C725BB">
        <w:rPr>
          <w:sz w:val="24"/>
          <w:szCs w:val="24"/>
        </w:rPr>
        <w:t>cercanamente</w:t>
      </w:r>
      <w:proofErr w:type="spellEnd"/>
      <w:r w:rsidRPr="00C725BB">
        <w:rPr>
          <w:sz w:val="24"/>
          <w:szCs w:val="24"/>
        </w:rPr>
        <w:t xml:space="preserve">, </w:t>
      </w:r>
      <w:proofErr w:type="spellStart"/>
      <w:r w:rsidRPr="00C725BB">
        <w:rPr>
          <w:sz w:val="24"/>
          <w:szCs w:val="24"/>
        </w:rPr>
        <w:t>dibújalo</w:t>
      </w:r>
      <w:proofErr w:type="spellEnd"/>
      <w:r w:rsidRPr="00C725BB">
        <w:rPr>
          <w:sz w:val="24"/>
          <w:szCs w:val="24"/>
        </w:rPr>
        <w:t xml:space="preserve"> y </w:t>
      </w:r>
      <w:proofErr w:type="spellStart"/>
      <w:r w:rsidRPr="00C725BB">
        <w:rPr>
          <w:sz w:val="24"/>
          <w:szCs w:val="24"/>
        </w:rPr>
        <w:t>etiquetalo</w:t>
      </w:r>
      <w:proofErr w:type="spellEnd"/>
      <w:r w:rsidRPr="00C725BB">
        <w:rPr>
          <w:sz w:val="24"/>
          <w:szCs w:val="24"/>
        </w:rPr>
        <w:t>.</w:t>
      </w:r>
    </w:p>
    <w:p w:rsidR="00607158" w:rsidRPr="00C725BB" w:rsidRDefault="00C725BB" w:rsidP="00C725BB">
      <w:pPr>
        <w:pStyle w:val="ListParagraph"/>
        <w:widowControl w:val="0"/>
        <w:numPr>
          <w:ilvl w:val="0"/>
          <w:numId w:val="4"/>
        </w:numPr>
        <w:spacing w:line="240" w:lineRule="auto"/>
        <w:rPr>
          <w:color w:val="000000"/>
          <w:sz w:val="24"/>
          <w:szCs w:val="24"/>
        </w:rPr>
      </w:pPr>
      <w:r w:rsidRPr="00C725BB">
        <w:rPr>
          <w:sz w:val="24"/>
          <w:szCs w:val="24"/>
        </w:rPr>
        <w:t>¿</w:t>
      </w:r>
      <w:proofErr w:type="spellStart"/>
      <w:r w:rsidRPr="00C725BB">
        <w:rPr>
          <w:sz w:val="24"/>
          <w:szCs w:val="24"/>
        </w:rPr>
        <w:t>Cuántos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colores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puedes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ver</w:t>
      </w:r>
      <w:proofErr w:type="spellEnd"/>
      <w:r w:rsidRPr="00C725BB">
        <w:rPr>
          <w:sz w:val="24"/>
          <w:szCs w:val="24"/>
        </w:rPr>
        <w:t>? ¿</w:t>
      </w:r>
      <w:proofErr w:type="spellStart"/>
      <w:r w:rsidRPr="00C725BB">
        <w:rPr>
          <w:sz w:val="24"/>
          <w:szCs w:val="24"/>
        </w:rPr>
        <w:t>Puedes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dibujarlos</w:t>
      </w:r>
      <w:proofErr w:type="spellEnd"/>
      <w:r w:rsidRPr="00C725BB">
        <w:rPr>
          <w:sz w:val="24"/>
          <w:szCs w:val="24"/>
        </w:rPr>
        <w:t>/</w:t>
      </w:r>
      <w:proofErr w:type="spellStart"/>
      <w:r w:rsidRPr="00C725BB">
        <w:rPr>
          <w:sz w:val="24"/>
          <w:szCs w:val="24"/>
        </w:rPr>
        <w:t>pintarlos</w:t>
      </w:r>
      <w:proofErr w:type="spellEnd"/>
      <w:r w:rsidRPr="00C725BB">
        <w:rPr>
          <w:sz w:val="24"/>
          <w:szCs w:val="24"/>
        </w:rPr>
        <w:t xml:space="preserve">? </w:t>
      </w:r>
    </w:p>
    <w:p w:rsidR="00607158" w:rsidRPr="00C725BB" w:rsidRDefault="00C725BB" w:rsidP="00C725BB">
      <w:pPr>
        <w:pStyle w:val="ListParagraph"/>
        <w:widowControl w:val="0"/>
        <w:numPr>
          <w:ilvl w:val="0"/>
          <w:numId w:val="4"/>
        </w:numPr>
        <w:spacing w:line="240" w:lineRule="auto"/>
        <w:rPr>
          <w:color w:val="000000"/>
          <w:sz w:val="24"/>
          <w:szCs w:val="24"/>
        </w:rPr>
      </w:pPr>
      <w:proofErr w:type="spellStart"/>
      <w:r w:rsidRPr="00C725BB">
        <w:rPr>
          <w:sz w:val="24"/>
          <w:szCs w:val="24"/>
        </w:rPr>
        <w:t>Siéntate</w:t>
      </w:r>
      <w:proofErr w:type="spellEnd"/>
      <w:r w:rsidRPr="00C725BB">
        <w:rPr>
          <w:sz w:val="24"/>
          <w:szCs w:val="24"/>
        </w:rPr>
        <w:t xml:space="preserve"> 30 </w:t>
      </w:r>
      <w:proofErr w:type="spellStart"/>
      <w:proofErr w:type="gramStart"/>
      <w:r w:rsidRPr="00C725BB">
        <w:rPr>
          <w:sz w:val="24"/>
          <w:szCs w:val="24"/>
        </w:rPr>
        <w:t>segundos</w:t>
      </w:r>
      <w:proofErr w:type="spellEnd"/>
      <w:r w:rsidRPr="00C725BB">
        <w:rPr>
          <w:sz w:val="24"/>
          <w:szCs w:val="24"/>
        </w:rPr>
        <w:t xml:space="preserve">( </w:t>
      </w:r>
      <w:proofErr w:type="spellStart"/>
      <w:r w:rsidRPr="00C725BB">
        <w:rPr>
          <w:sz w:val="24"/>
          <w:szCs w:val="24"/>
        </w:rPr>
        <w:t>contando</w:t>
      </w:r>
      <w:proofErr w:type="spellEnd"/>
      <w:proofErr w:type="gramEnd"/>
      <w:r w:rsidRPr="00C725BB">
        <w:rPr>
          <w:sz w:val="24"/>
          <w:szCs w:val="24"/>
        </w:rPr>
        <w:t xml:space="preserve"> hasta 30 </w:t>
      </w:r>
      <w:proofErr w:type="spellStart"/>
      <w:r w:rsidRPr="00C725BB">
        <w:rPr>
          <w:sz w:val="24"/>
          <w:szCs w:val="24"/>
        </w:rPr>
        <w:t>en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tu</w:t>
      </w:r>
      <w:proofErr w:type="spellEnd"/>
      <w:r w:rsidRPr="00C725BB">
        <w:rPr>
          <w:sz w:val="24"/>
          <w:szCs w:val="24"/>
        </w:rPr>
        <w:t xml:space="preserve"> cabeza) </w:t>
      </w:r>
      <w:proofErr w:type="spellStart"/>
      <w:r w:rsidRPr="00C725BB">
        <w:rPr>
          <w:sz w:val="24"/>
          <w:szCs w:val="24"/>
        </w:rPr>
        <w:t>frente</w:t>
      </w:r>
      <w:proofErr w:type="spellEnd"/>
      <w:r w:rsidRPr="00C725BB">
        <w:rPr>
          <w:sz w:val="24"/>
          <w:szCs w:val="24"/>
        </w:rPr>
        <w:t xml:space="preserve"> a una </w:t>
      </w:r>
      <w:proofErr w:type="spellStart"/>
      <w:r w:rsidRPr="00C725BB">
        <w:rPr>
          <w:sz w:val="24"/>
          <w:szCs w:val="24"/>
        </w:rPr>
        <w:t>ventana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abierta</w:t>
      </w:r>
      <w:proofErr w:type="spellEnd"/>
      <w:r w:rsidRPr="00C725BB">
        <w:rPr>
          <w:sz w:val="24"/>
          <w:szCs w:val="24"/>
        </w:rPr>
        <w:t xml:space="preserve"> con </w:t>
      </w:r>
      <w:proofErr w:type="spellStart"/>
      <w:r w:rsidRPr="00C725BB">
        <w:rPr>
          <w:sz w:val="24"/>
          <w:szCs w:val="24"/>
        </w:rPr>
        <w:t>tus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ojos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cerrados</w:t>
      </w:r>
      <w:proofErr w:type="spellEnd"/>
      <w:r w:rsidRPr="00C725BB">
        <w:rPr>
          <w:sz w:val="24"/>
          <w:szCs w:val="24"/>
        </w:rPr>
        <w:t>. ¿</w:t>
      </w:r>
      <w:proofErr w:type="spellStart"/>
      <w:r w:rsidRPr="00C725BB">
        <w:rPr>
          <w:sz w:val="24"/>
          <w:szCs w:val="24"/>
        </w:rPr>
        <w:t>Qué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ruidos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escuchas</w:t>
      </w:r>
      <w:proofErr w:type="spellEnd"/>
      <w:r w:rsidRPr="00C725BB">
        <w:rPr>
          <w:sz w:val="24"/>
          <w:szCs w:val="24"/>
        </w:rPr>
        <w:t>? ¿</w:t>
      </w:r>
      <w:proofErr w:type="spellStart"/>
      <w:r w:rsidRPr="00C725BB">
        <w:rPr>
          <w:sz w:val="24"/>
          <w:szCs w:val="24"/>
        </w:rPr>
        <w:t>Puedes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describirlos</w:t>
      </w:r>
      <w:proofErr w:type="spellEnd"/>
      <w:r w:rsidRPr="00C725BB">
        <w:rPr>
          <w:sz w:val="24"/>
          <w:szCs w:val="24"/>
        </w:rPr>
        <w:t>? ¿</w:t>
      </w:r>
      <w:proofErr w:type="spellStart"/>
      <w:r w:rsidRPr="00C725BB">
        <w:rPr>
          <w:sz w:val="24"/>
          <w:szCs w:val="24"/>
        </w:rPr>
        <w:t>Puedes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dibujarlos</w:t>
      </w:r>
      <w:proofErr w:type="spellEnd"/>
      <w:r w:rsidRPr="00C725BB">
        <w:rPr>
          <w:sz w:val="24"/>
          <w:szCs w:val="24"/>
        </w:rPr>
        <w:t xml:space="preserve">? </w:t>
      </w:r>
    </w:p>
    <w:p w:rsidR="00607158" w:rsidRPr="00C725BB" w:rsidRDefault="00C725BB" w:rsidP="00C725BB">
      <w:pPr>
        <w:pStyle w:val="ListParagraph"/>
        <w:widowControl w:val="0"/>
        <w:numPr>
          <w:ilvl w:val="0"/>
          <w:numId w:val="4"/>
        </w:numPr>
        <w:spacing w:line="240" w:lineRule="auto"/>
        <w:rPr>
          <w:color w:val="000000"/>
          <w:sz w:val="24"/>
          <w:szCs w:val="24"/>
        </w:rPr>
      </w:pPr>
      <w:r w:rsidRPr="00C725BB">
        <w:rPr>
          <w:sz w:val="24"/>
          <w:szCs w:val="24"/>
        </w:rPr>
        <w:t>¿</w:t>
      </w:r>
      <w:proofErr w:type="spellStart"/>
      <w:r w:rsidRPr="00C725BB">
        <w:rPr>
          <w:sz w:val="24"/>
          <w:szCs w:val="24"/>
        </w:rPr>
        <w:t>Puedes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escribir</w:t>
      </w:r>
      <w:proofErr w:type="spellEnd"/>
      <w:r w:rsidRPr="00C725BB">
        <w:rPr>
          <w:sz w:val="24"/>
          <w:szCs w:val="24"/>
        </w:rPr>
        <w:t xml:space="preserve"> un </w:t>
      </w:r>
      <w:proofErr w:type="spellStart"/>
      <w:r w:rsidRPr="00C725BB">
        <w:rPr>
          <w:sz w:val="24"/>
          <w:szCs w:val="24"/>
        </w:rPr>
        <w:t>cuent</w:t>
      </w:r>
      <w:r w:rsidRPr="00C725BB">
        <w:rPr>
          <w:sz w:val="24"/>
          <w:szCs w:val="24"/>
        </w:rPr>
        <w:t>o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pensando</w:t>
      </w:r>
      <w:proofErr w:type="spellEnd"/>
      <w:r w:rsidRPr="00C725BB">
        <w:rPr>
          <w:sz w:val="24"/>
          <w:szCs w:val="24"/>
        </w:rPr>
        <w:t xml:space="preserve"> que </w:t>
      </w:r>
      <w:proofErr w:type="spellStart"/>
      <w:r w:rsidRPr="00C725BB">
        <w:rPr>
          <w:sz w:val="24"/>
          <w:szCs w:val="24"/>
        </w:rPr>
        <w:t>eres</w:t>
      </w:r>
      <w:proofErr w:type="spellEnd"/>
      <w:r w:rsidRPr="00C725BB">
        <w:rPr>
          <w:sz w:val="24"/>
          <w:szCs w:val="24"/>
        </w:rPr>
        <w:t xml:space="preserve"> un </w:t>
      </w:r>
      <w:proofErr w:type="spellStart"/>
      <w:r w:rsidRPr="00C725BB">
        <w:rPr>
          <w:sz w:val="24"/>
          <w:szCs w:val="24"/>
        </w:rPr>
        <w:t>pájaro</w:t>
      </w:r>
      <w:proofErr w:type="spellEnd"/>
      <w:r w:rsidRPr="00C725BB">
        <w:rPr>
          <w:sz w:val="24"/>
          <w:szCs w:val="24"/>
        </w:rPr>
        <w:t>? ¿</w:t>
      </w:r>
      <w:proofErr w:type="spellStart"/>
      <w:r w:rsidRPr="00C725BB">
        <w:rPr>
          <w:sz w:val="24"/>
          <w:szCs w:val="24"/>
        </w:rPr>
        <w:t>Cómo</w:t>
      </w:r>
      <w:proofErr w:type="spellEnd"/>
      <w:r w:rsidRPr="00C725BB">
        <w:rPr>
          <w:sz w:val="24"/>
          <w:szCs w:val="24"/>
        </w:rPr>
        <w:t xml:space="preserve"> es que un </w:t>
      </w:r>
      <w:proofErr w:type="spellStart"/>
      <w:r w:rsidRPr="00C725BB">
        <w:rPr>
          <w:sz w:val="24"/>
          <w:szCs w:val="24"/>
        </w:rPr>
        <w:t>pájaro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ve</w:t>
      </w:r>
      <w:proofErr w:type="spellEnd"/>
      <w:r w:rsidRPr="00C725BB">
        <w:rPr>
          <w:sz w:val="24"/>
          <w:szCs w:val="24"/>
        </w:rPr>
        <w:t xml:space="preserve"> al </w:t>
      </w:r>
      <w:proofErr w:type="spellStart"/>
      <w:r w:rsidRPr="00C725BB">
        <w:rPr>
          <w:sz w:val="24"/>
          <w:szCs w:val="24"/>
        </w:rPr>
        <w:t>mundo</w:t>
      </w:r>
      <w:proofErr w:type="spellEnd"/>
      <w:r w:rsidRPr="00C725BB">
        <w:rPr>
          <w:sz w:val="24"/>
          <w:szCs w:val="24"/>
        </w:rPr>
        <w:t xml:space="preserve"> de una </w:t>
      </w:r>
      <w:proofErr w:type="spellStart"/>
      <w:r w:rsidRPr="00C725BB">
        <w:rPr>
          <w:sz w:val="24"/>
          <w:szCs w:val="24"/>
        </w:rPr>
        <w:t>manera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diferente</w:t>
      </w:r>
      <w:proofErr w:type="spellEnd"/>
      <w:r w:rsidRPr="00C725BB">
        <w:rPr>
          <w:sz w:val="24"/>
          <w:szCs w:val="24"/>
        </w:rPr>
        <w:t xml:space="preserve">? </w:t>
      </w:r>
    </w:p>
    <w:p w:rsidR="00607158" w:rsidRPr="00C725BB" w:rsidRDefault="00C725BB" w:rsidP="00C725BB">
      <w:pPr>
        <w:pStyle w:val="ListParagraph"/>
        <w:widowControl w:val="0"/>
        <w:numPr>
          <w:ilvl w:val="0"/>
          <w:numId w:val="4"/>
        </w:numPr>
        <w:spacing w:line="240" w:lineRule="auto"/>
        <w:rPr>
          <w:color w:val="000000"/>
          <w:sz w:val="24"/>
          <w:szCs w:val="24"/>
        </w:rPr>
      </w:pPr>
      <w:proofErr w:type="spellStart"/>
      <w:r w:rsidRPr="00C725BB">
        <w:rPr>
          <w:sz w:val="24"/>
          <w:szCs w:val="24"/>
        </w:rPr>
        <w:t>Observación</w:t>
      </w:r>
      <w:proofErr w:type="spellEnd"/>
      <w:r w:rsidRPr="00C725BB">
        <w:rPr>
          <w:sz w:val="24"/>
          <w:szCs w:val="24"/>
        </w:rPr>
        <w:t xml:space="preserve"> del </w:t>
      </w:r>
      <w:proofErr w:type="spellStart"/>
      <w:r w:rsidRPr="00C725BB">
        <w:rPr>
          <w:sz w:val="24"/>
          <w:szCs w:val="24"/>
        </w:rPr>
        <w:t>tiempo</w:t>
      </w:r>
      <w:proofErr w:type="spellEnd"/>
      <w:r w:rsidRPr="00C725BB">
        <w:rPr>
          <w:sz w:val="24"/>
          <w:szCs w:val="24"/>
        </w:rPr>
        <w:t xml:space="preserve">: Describe el </w:t>
      </w:r>
      <w:proofErr w:type="spellStart"/>
      <w:r w:rsidRPr="00C725BB">
        <w:rPr>
          <w:sz w:val="24"/>
          <w:szCs w:val="24"/>
        </w:rPr>
        <w:t>tiempo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en</w:t>
      </w:r>
      <w:proofErr w:type="spellEnd"/>
      <w:r w:rsidRPr="00C725BB">
        <w:rPr>
          <w:sz w:val="24"/>
          <w:szCs w:val="24"/>
        </w:rPr>
        <w:t xml:space="preserve"> 3 </w:t>
      </w:r>
      <w:proofErr w:type="spellStart"/>
      <w:r w:rsidRPr="00C725BB">
        <w:rPr>
          <w:sz w:val="24"/>
          <w:szCs w:val="24"/>
        </w:rPr>
        <w:t>momentos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diferentes</w:t>
      </w:r>
      <w:proofErr w:type="spellEnd"/>
      <w:r w:rsidRPr="00C725BB">
        <w:rPr>
          <w:sz w:val="24"/>
          <w:szCs w:val="24"/>
        </w:rPr>
        <w:t xml:space="preserve"> del </w:t>
      </w:r>
      <w:proofErr w:type="spellStart"/>
      <w:r w:rsidRPr="00C725BB">
        <w:rPr>
          <w:sz w:val="24"/>
          <w:szCs w:val="24"/>
        </w:rPr>
        <w:t>día</w:t>
      </w:r>
      <w:proofErr w:type="spellEnd"/>
      <w:r w:rsidRPr="00C725BB">
        <w:rPr>
          <w:sz w:val="24"/>
          <w:szCs w:val="24"/>
        </w:rPr>
        <w:t xml:space="preserve"> o de la </w:t>
      </w:r>
      <w:proofErr w:type="spellStart"/>
      <w:r w:rsidRPr="00C725BB">
        <w:rPr>
          <w:sz w:val="24"/>
          <w:szCs w:val="24"/>
        </w:rPr>
        <w:t>semana</w:t>
      </w:r>
      <w:proofErr w:type="spellEnd"/>
      <w:r w:rsidRPr="00C725BB">
        <w:rPr>
          <w:sz w:val="24"/>
          <w:szCs w:val="24"/>
        </w:rPr>
        <w:t>. ¿</w:t>
      </w:r>
      <w:proofErr w:type="spellStart"/>
      <w:r w:rsidRPr="00C725BB">
        <w:rPr>
          <w:sz w:val="24"/>
          <w:szCs w:val="24"/>
        </w:rPr>
        <w:t>Qué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observastes</w:t>
      </w:r>
      <w:proofErr w:type="spellEnd"/>
      <w:r w:rsidRPr="00C725BB">
        <w:rPr>
          <w:sz w:val="24"/>
          <w:szCs w:val="24"/>
        </w:rPr>
        <w:t>? ¿</w:t>
      </w:r>
      <w:proofErr w:type="spellStart"/>
      <w:r w:rsidRPr="00C725BB">
        <w:rPr>
          <w:sz w:val="24"/>
          <w:szCs w:val="24"/>
        </w:rPr>
        <w:t>Puedes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dibujarlo</w:t>
      </w:r>
      <w:proofErr w:type="spellEnd"/>
      <w:r w:rsidRPr="00C725BB">
        <w:rPr>
          <w:sz w:val="24"/>
          <w:szCs w:val="24"/>
        </w:rPr>
        <w:t xml:space="preserve">? </w:t>
      </w:r>
    </w:p>
    <w:p w:rsidR="00607158" w:rsidRPr="00C725BB" w:rsidRDefault="00C725BB" w:rsidP="00C725BB">
      <w:pPr>
        <w:pStyle w:val="ListParagraph"/>
        <w:widowControl w:val="0"/>
        <w:numPr>
          <w:ilvl w:val="0"/>
          <w:numId w:val="4"/>
        </w:numPr>
        <w:spacing w:line="240" w:lineRule="auto"/>
        <w:rPr>
          <w:color w:val="000000"/>
          <w:sz w:val="24"/>
          <w:szCs w:val="24"/>
        </w:rPr>
      </w:pPr>
      <w:proofErr w:type="spellStart"/>
      <w:r w:rsidRPr="00C725BB">
        <w:rPr>
          <w:sz w:val="24"/>
          <w:szCs w:val="24"/>
        </w:rPr>
        <w:t>Piensa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en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tu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lugar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favorito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en</w:t>
      </w:r>
      <w:proofErr w:type="spellEnd"/>
      <w:r w:rsidRPr="00C725BB">
        <w:rPr>
          <w:sz w:val="24"/>
          <w:szCs w:val="24"/>
        </w:rPr>
        <w:t xml:space="preserve"> la </w:t>
      </w:r>
      <w:proofErr w:type="spellStart"/>
      <w:r w:rsidRPr="00C725BB">
        <w:rPr>
          <w:sz w:val="24"/>
          <w:szCs w:val="24"/>
        </w:rPr>
        <w:t>naturaleza</w:t>
      </w:r>
      <w:proofErr w:type="spellEnd"/>
      <w:r w:rsidRPr="00C725BB">
        <w:rPr>
          <w:sz w:val="24"/>
          <w:szCs w:val="24"/>
        </w:rPr>
        <w:t>. ¿</w:t>
      </w:r>
      <w:proofErr w:type="spellStart"/>
      <w:r w:rsidRPr="00C725BB">
        <w:rPr>
          <w:sz w:val="24"/>
          <w:szCs w:val="24"/>
        </w:rPr>
        <w:t>Qué</w:t>
      </w:r>
      <w:proofErr w:type="spellEnd"/>
      <w:r w:rsidRPr="00C725BB">
        <w:rPr>
          <w:sz w:val="24"/>
          <w:szCs w:val="24"/>
        </w:rPr>
        <w:t xml:space="preserve"> lo </w:t>
      </w:r>
      <w:proofErr w:type="spellStart"/>
      <w:r w:rsidRPr="00C725BB">
        <w:rPr>
          <w:sz w:val="24"/>
          <w:szCs w:val="24"/>
        </w:rPr>
        <w:t>hace</w:t>
      </w:r>
      <w:proofErr w:type="spellEnd"/>
      <w:r w:rsidRPr="00C725BB">
        <w:rPr>
          <w:sz w:val="24"/>
          <w:szCs w:val="24"/>
        </w:rPr>
        <w:t xml:space="preserve"> especial? ¿</w:t>
      </w:r>
      <w:proofErr w:type="spellStart"/>
      <w:r w:rsidRPr="00C725BB">
        <w:rPr>
          <w:sz w:val="24"/>
          <w:szCs w:val="24"/>
        </w:rPr>
        <w:t>Puedes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escribir</w:t>
      </w:r>
      <w:proofErr w:type="spellEnd"/>
      <w:r w:rsidRPr="00C725BB">
        <w:rPr>
          <w:sz w:val="24"/>
          <w:szCs w:val="24"/>
        </w:rPr>
        <w:t xml:space="preserve"> y </w:t>
      </w:r>
      <w:proofErr w:type="spellStart"/>
      <w:r w:rsidRPr="00C725BB">
        <w:rPr>
          <w:sz w:val="24"/>
          <w:szCs w:val="24"/>
        </w:rPr>
        <w:t>dibujar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sobre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cómo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te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sientes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cuando</w:t>
      </w:r>
      <w:proofErr w:type="spellEnd"/>
      <w:r w:rsidRPr="00C725BB">
        <w:rPr>
          <w:sz w:val="24"/>
          <w:szCs w:val="24"/>
        </w:rPr>
        <w:t xml:space="preserve"> lo </w:t>
      </w:r>
      <w:proofErr w:type="spellStart"/>
      <w:r w:rsidRPr="00C725BB">
        <w:rPr>
          <w:sz w:val="24"/>
          <w:szCs w:val="24"/>
        </w:rPr>
        <w:t>visitas</w:t>
      </w:r>
      <w:proofErr w:type="spellEnd"/>
      <w:r w:rsidRPr="00C725BB">
        <w:rPr>
          <w:sz w:val="24"/>
          <w:szCs w:val="24"/>
        </w:rPr>
        <w:t xml:space="preserve">? </w:t>
      </w:r>
    </w:p>
    <w:p w:rsidR="00607158" w:rsidRPr="00C725BB" w:rsidRDefault="00C725BB" w:rsidP="00C725BB">
      <w:pPr>
        <w:pStyle w:val="ListParagraph"/>
        <w:widowControl w:val="0"/>
        <w:numPr>
          <w:ilvl w:val="0"/>
          <w:numId w:val="4"/>
        </w:numPr>
        <w:spacing w:line="240" w:lineRule="auto"/>
        <w:rPr>
          <w:color w:val="000000"/>
          <w:sz w:val="24"/>
          <w:szCs w:val="24"/>
        </w:rPr>
      </w:pPr>
      <w:r w:rsidRPr="00C725BB">
        <w:rPr>
          <w:sz w:val="24"/>
          <w:szCs w:val="24"/>
        </w:rPr>
        <w:t xml:space="preserve">¿Hay </w:t>
      </w:r>
      <w:proofErr w:type="spellStart"/>
      <w:r w:rsidRPr="00C725BB">
        <w:rPr>
          <w:sz w:val="24"/>
          <w:szCs w:val="24"/>
        </w:rPr>
        <w:t>algo</w:t>
      </w:r>
      <w:proofErr w:type="spellEnd"/>
      <w:r w:rsidRPr="00C725BB">
        <w:rPr>
          <w:sz w:val="24"/>
          <w:szCs w:val="24"/>
        </w:rPr>
        <w:t xml:space="preserve"> especial </w:t>
      </w:r>
      <w:proofErr w:type="spellStart"/>
      <w:r w:rsidRPr="00C725BB">
        <w:rPr>
          <w:sz w:val="24"/>
          <w:szCs w:val="24"/>
        </w:rPr>
        <w:t>cómo</w:t>
      </w:r>
      <w:proofErr w:type="spellEnd"/>
      <w:r w:rsidRPr="00C725BB">
        <w:rPr>
          <w:sz w:val="24"/>
          <w:szCs w:val="24"/>
        </w:rPr>
        <w:t xml:space="preserve"> una hoja o </w:t>
      </w:r>
      <w:proofErr w:type="spellStart"/>
      <w:r w:rsidRPr="00C725BB">
        <w:rPr>
          <w:sz w:val="24"/>
          <w:szCs w:val="24"/>
        </w:rPr>
        <w:t>semilla</w:t>
      </w:r>
      <w:proofErr w:type="spellEnd"/>
      <w:r w:rsidRPr="00C725BB">
        <w:rPr>
          <w:sz w:val="24"/>
          <w:szCs w:val="24"/>
        </w:rPr>
        <w:t xml:space="preserve"> que </w:t>
      </w:r>
      <w:proofErr w:type="spellStart"/>
      <w:r w:rsidRPr="00C725BB">
        <w:rPr>
          <w:sz w:val="24"/>
          <w:szCs w:val="24"/>
        </w:rPr>
        <w:t>puedas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pegar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en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tu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diario</w:t>
      </w:r>
      <w:proofErr w:type="spellEnd"/>
      <w:r w:rsidRPr="00C725BB">
        <w:rPr>
          <w:sz w:val="24"/>
          <w:szCs w:val="24"/>
        </w:rPr>
        <w:t xml:space="preserve"> para </w:t>
      </w:r>
      <w:proofErr w:type="spellStart"/>
      <w:r w:rsidRPr="00C725BB">
        <w:rPr>
          <w:sz w:val="24"/>
          <w:szCs w:val="24"/>
        </w:rPr>
        <w:t>recordar</w:t>
      </w:r>
      <w:proofErr w:type="spellEnd"/>
      <w:r w:rsidRPr="00C725BB">
        <w:rPr>
          <w:sz w:val="24"/>
          <w:szCs w:val="24"/>
        </w:rPr>
        <w:t xml:space="preserve"> ese </w:t>
      </w:r>
      <w:proofErr w:type="spellStart"/>
      <w:r w:rsidRPr="00C725BB">
        <w:rPr>
          <w:sz w:val="24"/>
          <w:szCs w:val="24"/>
        </w:rPr>
        <w:t>sentimiento</w:t>
      </w:r>
      <w:proofErr w:type="spellEnd"/>
      <w:r w:rsidRPr="00C725BB">
        <w:rPr>
          <w:sz w:val="24"/>
          <w:szCs w:val="24"/>
        </w:rPr>
        <w:t xml:space="preserve"> especial? </w:t>
      </w:r>
    </w:p>
    <w:p w:rsidR="00607158" w:rsidRPr="00C725BB" w:rsidRDefault="00C725BB" w:rsidP="00C725BB">
      <w:pPr>
        <w:pStyle w:val="ListParagraph"/>
        <w:widowControl w:val="0"/>
        <w:numPr>
          <w:ilvl w:val="0"/>
          <w:numId w:val="4"/>
        </w:numPr>
        <w:spacing w:line="240" w:lineRule="auto"/>
        <w:rPr>
          <w:color w:val="000000"/>
          <w:sz w:val="24"/>
          <w:szCs w:val="24"/>
        </w:rPr>
      </w:pPr>
      <w:proofErr w:type="spellStart"/>
      <w:r w:rsidRPr="00C725BB">
        <w:rPr>
          <w:sz w:val="24"/>
          <w:szCs w:val="24"/>
        </w:rPr>
        <w:t>Dibuja</w:t>
      </w:r>
      <w:proofErr w:type="spellEnd"/>
      <w:r w:rsidRPr="00C725BB">
        <w:rPr>
          <w:sz w:val="24"/>
          <w:szCs w:val="24"/>
        </w:rPr>
        <w:t xml:space="preserve"> una hoja que </w:t>
      </w:r>
      <w:proofErr w:type="spellStart"/>
      <w:r w:rsidRPr="00C725BB">
        <w:rPr>
          <w:sz w:val="24"/>
          <w:szCs w:val="24"/>
        </w:rPr>
        <w:t>encuentres</w:t>
      </w:r>
      <w:proofErr w:type="spellEnd"/>
      <w:r w:rsidRPr="00C725BB">
        <w:rPr>
          <w:sz w:val="24"/>
          <w:szCs w:val="24"/>
        </w:rPr>
        <w:t xml:space="preserve"> o </w:t>
      </w:r>
      <w:proofErr w:type="spellStart"/>
      <w:r w:rsidRPr="00C725BB">
        <w:rPr>
          <w:sz w:val="24"/>
          <w:szCs w:val="24"/>
        </w:rPr>
        <w:t>marca</w:t>
      </w:r>
      <w:r w:rsidRPr="00C725BB">
        <w:rPr>
          <w:sz w:val="24"/>
          <w:szCs w:val="24"/>
        </w:rPr>
        <w:t>la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colocando</w:t>
      </w:r>
      <w:proofErr w:type="spellEnd"/>
      <w:r w:rsidRPr="00C725BB">
        <w:rPr>
          <w:sz w:val="24"/>
          <w:szCs w:val="24"/>
        </w:rPr>
        <w:t xml:space="preserve"> la hoja bajo la hoja de </w:t>
      </w:r>
      <w:proofErr w:type="spellStart"/>
      <w:r w:rsidRPr="00C725BB">
        <w:rPr>
          <w:sz w:val="24"/>
          <w:szCs w:val="24"/>
        </w:rPr>
        <w:t>tu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diario</w:t>
      </w:r>
      <w:proofErr w:type="spellEnd"/>
      <w:r w:rsidRPr="00C725BB">
        <w:rPr>
          <w:sz w:val="24"/>
          <w:szCs w:val="24"/>
        </w:rPr>
        <w:t xml:space="preserve"> y </w:t>
      </w:r>
      <w:proofErr w:type="spellStart"/>
      <w:r w:rsidRPr="00C725BB">
        <w:rPr>
          <w:sz w:val="24"/>
          <w:szCs w:val="24"/>
        </w:rPr>
        <w:t>pasando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crayones</w:t>
      </w:r>
      <w:proofErr w:type="spellEnd"/>
      <w:r w:rsidRPr="00C725BB">
        <w:rPr>
          <w:sz w:val="24"/>
          <w:szCs w:val="24"/>
        </w:rPr>
        <w:t xml:space="preserve"> por </w:t>
      </w:r>
      <w:proofErr w:type="spellStart"/>
      <w:r w:rsidRPr="00C725BB">
        <w:rPr>
          <w:sz w:val="24"/>
          <w:szCs w:val="24"/>
        </w:rPr>
        <w:t>encima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así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queda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estampada</w:t>
      </w:r>
      <w:proofErr w:type="spellEnd"/>
      <w:r w:rsidRPr="00C725BB">
        <w:rPr>
          <w:sz w:val="24"/>
          <w:szCs w:val="24"/>
        </w:rPr>
        <w:t xml:space="preserve">. </w:t>
      </w:r>
      <w:proofErr w:type="spellStart"/>
      <w:r w:rsidRPr="00C725BB">
        <w:rPr>
          <w:sz w:val="24"/>
          <w:szCs w:val="24"/>
        </w:rPr>
        <w:t>Ahora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trata</w:t>
      </w:r>
      <w:proofErr w:type="spellEnd"/>
      <w:r w:rsidRPr="00C725BB">
        <w:rPr>
          <w:sz w:val="24"/>
          <w:szCs w:val="24"/>
        </w:rPr>
        <w:t xml:space="preserve"> una hoja </w:t>
      </w:r>
      <w:proofErr w:type="spellStart"/>
      <w:r w:rsidRPr="00C725BB">
        <w:rPr>
          <w:sz w:val="24"/>
          <w:szCs w:val="24"/>
        </w:rPr>
        <w:t>diferente</w:t>
      </w:r>
      <w:proofErr w:type="spellEnd"/>
      <w:r w:rsidRPr="00C725BB">
        <w:rPr>
          <w:sz w:val="24"/>
          <w:szCs w:val="24"/>
        </w:rPr>
        <w:t xml:space="preserve">. </w:t>
      </w:r>
    </w:p>
    <w:p w:rsidR="00607158" w:rsidRPr="00C725BB" w:rsidRDefault="00C725BB" w:rsidP="00C725BB">
      <w:pPr>
        <w:pStyle w:val="ListParagraph"/>
        <w:widowControl w:val="0"/>
        <w:numPr>
          <w:ilvl w:val="0"/>
          <w:numId w:val="4"/>
        </w:numPr>
        <w:spacing w:line="240" w:lineRule="auto"/>
        <w:rPr>
          <w:color w:val="000000"/>
          <w:sz w:val="24"/>
          <w:szCs w:val="24"/>
        </w:rPr>
      </w:pPr>
      <w:r w:rsidRPr="00C725BB">
        <w:rPr>
          <w:sz w:val="24"/>
          <w:szCs w:val="24"/>
        </w:rPr>
        <w:t>¿</w:t>
      </w:r>
      <w:proofErr w:type="spellStart"/>
      <w:r w:rsidRPr="00C725BB">
        <w:rPr>
          <w:sz w:val="24"/>
          <w:szCs w:val="24"/>
        </w:rPr>
        <w:t>En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qué</w:t>
      </w:r>
      <w:proofErr w:type="spellEnd"/>
      <w:r w:rsidRPr="00C725BB">
        <w:rPr>
          <w:sz w:val="24"/>
          <w:szCs w:val="24"/>
        </w:rPr>
        <w:t xml:space="preserve"> son </w:t>
      </w:r>
      <w:proofErr w:type="spellStart"/>
      <w:r w:rsidRPr="00C725BB">
        <w:rPr>
          <w:sz w:val="24"/>
          <w:szCs w:val="24"/>
        </w:rPr>
        <w:t>parecidas</w:t>
      </w:r>
      <w:proofErr w:type="spellEnd"/>
      <w:r w:rsidRPr="00C725BB">
        <w:rPr>
          <w:sz w:val="24"/>
          <w:szCs w:val="24"/>
        </w:rPr>
        <w:t xml:space="preserve"> las dos hojas? ¿</w:t>
      </w:r>
      <w:proofErr w:type="spellStart"/>
      <w:r w:rsidRPr="00C725BB">
        <w:rPr>
          <w:sz w:val="24"/>
          <w:szCs w:val="24"/>
        </w:rPr>
        <w:t>Qué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tienen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diferente</w:t>
      </w:r>
      <w:proofErr w:type="spellEnd"/>
      <w:r w:rsidRPr="00C725BB">
        <w:rPr>
          <w:sz w:val="24"/>
          <w:szCs w:val="24"/>
        </w:rPr>
        <w:t xml:space="preserve">? </w:t>
      </w:r>
    </w:p>
    <w:p w:rsidR="00607158" w:rsidRPr="00C725BB" w:rsidRDefault="00C725BB" w:rsidP="00C725BB">
      <w:pPr>
        <w:pStyle w:val="ListParagraph"/>
        <w:widowControl w:val="0"/>
        <w:numPr>
          <w:ilvl w:val="0"/>
          <w:numId w:val="4"/>
        </w:numPr>
        <w:spacing w:line="240" w:lineRule="auto"/>
        <w:rPr>
          <w:color w:val="000000"/>
          <w:sz w:val="24"/>
          <w:szCs w:val="24"/>
        </w:rPr>
      </w:pPr>
      <w:r w:rsidRPr="00C725BB">
        <w:rPr>
          <w:sz w:val="24"/>
          <w:szCs w:val="24"/>
        </w:rPr>
        <w:t>¿</w:t>
      </w:r>
      <w:proofErr w:type="spellStart"/>
      <w:r w:rsidRPr="00C725BB">
        <w:rPr>
          <w:sz w:val="24"/>
          <w:szCs w:val="24"/>
        </w:rPr>
        <w:t>Puedes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observar</w:t>
      </w:r>
      <w:proofErr w:type="spellEnd"/>
      <w:r w:rsidRPr="00C725BB">
        <w:rPr>
          <w:sz w:val="24"/>
          <w:szCs w:val="24"/>
        </w:rPr>
        <w:t xml:space="preserve"> una </w:t>
      </w:r>
      <w:proofErr w:type="spellStart"/>
      <w:r w:rsidRPr="00C725BB">
        <w:rPr>
          <w:sz w:val="24"/>
          <w:szCs w:val="24"/>
        </w:rPr>
        <w:t>hormiga</w:t>
      </w:r>
      <w:proofErr w:type="spellEnd"/>
      <w:r w:rsidRPr="00C725BB">
        <w:rPr>
          <w:sz w:val="24"/>
          <w:szCs w:val="24"/>
        </w:rPr>
        <w:t xml:space="preserve"> y </w:t>
      </w:r>
      <w:proofErr w:type="spellStart"/>
      <w:r w:rsidRPr="00C725BB">
        <w:rPr>
          <w:sz w:val="24"/>
          <w:szCs w:val="24"/>
        </w:rPr>
        <w:t>trazar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su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recorrido</w:t>
      </w:r>
      <w:proofErr w:type="spellEnd"/>
      <w:r w:rsidRPr="00C725BB">
        <w:rPr>
          <w:sz w:val="24"/>
          <w:szCs w:val="24"/>
        </w:rPr>
        <w:t xml:space="preserve">? </w:t>
      </w:r>
    </w:p>
    <w:p w:rsidR="00607158" w:rsidRPr="00C725BB" w:rsidRDefault="00C725BB" w:rsidP="00C725BB">
      <w:pPr>
        <w:pStyle w:val="ListParagraph"/>
        <w:widowControl w:val="0"/>
        <w:numPr>
          <w:ilvl w:val="0"/>
          <w:numId w:val="4"/>
        </w:numPr>
        <w:spacing w:line="240" w:lineRule="auto"/>
        <w:rPr>
          <w:color w:val="000000"/>
          <w:sz w:val="24"/>
          <w:szCs w:val="24"/>
        </w:rPr>
      </w:pPr>
      <w:r w:rsidRPr="00C725BB">
        <w:rPr>
          <w:sz w:val="24"/>
          <w:szCs w:val="24"/>
        </w:rPr>
        <w:t xml:space="preserve">Si vas </w:t>
      </w:r>
      <w:proofErr w:type="spellStart"/>
      <w:r w:rsidRPr="00C725BB">
        <w:rPr>
          <w:sz w:val="24"/>
          <w:szCs w:val="24"/>
        </w:rPr>
        <w:t>afue</w:t>
      </w:r>
      <w:r w:rsidRPr="00C725BB">
        <w:rPr>
          <w:sz w:val="24"/>
          <w:szCs w:val="24"/>
        </w:rPr>
        <w:t>ra</w:t>
      </w:r>
      <w:proofErr w:type="spellEnd"/>
      <w:r w:rsidRPr="00C725BB">
        <w:rPr>
          <w:sz w:val="24"/>
          <w:szCs w:val="24"/>
        </w:rPr>
        <w:t xml:space="preserve">, </w:t>
      </w:r>
      <w:proofErr w:type="spellStart"/>
      <w:r w:rsidRPr="00C725BB">
        <w:rPr>
          <w:sz w:val="24"/>
          <w:szCs w:val="24"/>
        </w:rPr>
        <w:t>dibuja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huellas</w:t>
      </w:r>
      <w:proofErr w:type="spellEnd"/>
      <w:r w:rsidRPr="00C725BB">
        <w:rPr>
          <w:sz w:val="24"/>
          <w:szCs w:val="24"/>
        </w:rPr>
        <w:t xml:space="preserve"> que </w:t>
      </w:r>
      <w:proofErr w:type="spellStart"/>
      <w:r w:rsidRPr="00C725BB">
        <w:rPr>
          <w:sz w:val="24"/>
          <w:szCs w:val="24"/>
        </w:rPr>
        <w:t>veas</w:t>
      </w:r>
      <w:proofErr w:type="spellEnd"/>
      <w:r w:rsidRPr="00C725BB">
        <w:rPr>
          <w:sz w:val="24"/>
          <w:szCs w:val="24"/>
        </w:rPr>
        <w:t xml:space="preserve">. Marca </w:t>
      </w:r>
      <w:proofErr w:type="spellStart"/>
      <w:r w:rsidRPr="00C725BB">
        <w:rPr>
          <w:sz w:val="24"/>
          <w:szCs w:val="24"/>
        </w:rPr>
        <w:t>en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tu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diario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toda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otra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pista</w:t>
      </w:r>
      <w:proofErr w:type="spellEnd"/>
      <w:r w:rsidRPr="00C725BB">
        <w:rPr>
          <w:sz w:val="24"/>
          <w:szCs w:val="24"/>
        </w:rPr>
        <w:t xml:space="preserve"> que observes de </w:t>
      </w:r>
      <w:proofErr w:type="spellStart"/>
      <w:r w:rsidRPr="00C725BB">
        <w:rPr>
          <w:sz w:val="24"/>
          <w:szCs w:val="24"/>
        </w:rPr>
        <w:t>animales</w:t>
      </w:r>
      <w:proofErr w:type="spellEnd"/>
      <w:r w:rsidRPr="00C725BB">
        <w:rPr>
          <w:sz w:val="24"/>
          <w:szCs w:val="24"/>
        </w:rPr>
        <w:t xml:space="preserve">. </w:t>
      </w:r>
    </w:p>
    <w:p w:rsidR="00607158" w:rsidRPr="00C725BB" w:rsidRDefault="00C725BB" w:rsidP="00C725BB">
      <w:pPr>
        <w:pStyle w:val="ListParagraph"/>
        <w:widowControl w:val="0"/>
        <w:numPr>
          <w:ilvl w:val="0"/>
          <w:numId w:val="4"/>
        </w:numPr>
        <w:spacing w:line="240" w:lineRule="auto"/>
        <w:rPr>
          <w:color w:val="000000"/>
          <w:sz w:val="24"/>
          <w:szCs w:val="24"/>
        </w:rPr>
      </w:pPr>
      <w:proofErr w:type="spellStart"/>
      <w:r w:rsidRPr="00C725BB">
        <w:rPr>
          <w:sz w:val="24"/>
          <w:szCs w:val="24"/>
        </w:rPr>
        <w:t>Camina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alrededor</w:t>
      </w:r>
      <w:proofErr w:type="spellEnd"/>
      <w:r w:rsidRPr="00C725BB">
        <w:rPr>
          <w:sz w:val="24"/>
          <w:szCs w:val="24"/>
        </w:rPr>
        <w:t xml:space="preserve"> de </w:t>
      </w:r>
      <w:proofErr w:type="spellStart"/>
      <w:r w:rsidRPr="00C725BB">
        <w:rPr>
          <w:sz w:val="24"/>
          <w:szCs w:val="24"/>
        </w:rPr>
        <w:t>tu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cuadra</w:t>
      </w:r>
      <w:proofErr w:type="spellEnd"/>
      <w:r w:rsidRPr="00C725BB">
        <w:rPr>
          <w:sz w:val="24"/>
          <w:szCs w:val="24"/>
        </w:rPr>
        <w:t>. ¿</w:t>
      </w:r>
      <w:proofErr w:type="spellStart"/>
      <w:r w:rsidRPr="00C725BB">
        <w:rPr>
          <w:sz w:val="24"/>
          <w:szCs w:val="24"/>
        </w:rPr>
        <w:t>Cuántos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árboles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diferentes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ves</w:t>
      </w:r>
      <w:proofErr w:type="spellEnd"/>
      <w:r w:rsidRPr="00C725BB">
        <w:rPr>
          <w:sz w:val="24"/>
          <w:szCs w:val="24"/>
        </w:rPr>
        <w:t>? ¿</w:t>
      </w:r>
      <w:proofErr w:type="spellStart"/>
      <w:r w:rsidRPr="00C725BB">
        <w:rPr>
          <w:sz w:val="24"/>
          <w:szCs w:val="24"/>
        </w:rPr>
        <w:t>Puedes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hacer</w:t>
      </w:r>
      <w:proofErr w:type="spellEnd"/>
      <w:r w:rsidRPr="00C725BB">
        <w:rPr>
          <w:sz w:val="24"/>
          <w:szCs w:val="24"/>
        </w:rPr>
        <w:t xml:space="preserve"> un </w:t>
      </w:r>
      <w:proofErr w:type="spellStart"/>
      <w:r w:rsidRPr="00C725BB">
        <w:rPr>
          <w:sz w:val="24"/>
          <w:szCs w:val="24"/>
        </w:rPr>
        <w:t>mapa</w:t>
      </w:r>
      <w:proofErr w:type="spellEnd"/>
      <w:r w:rsidRPr="00C725BB">
        <w:rPr>
          <w:sz w:val="24"/>
          <w:szCs w:val="24"/>
        </w:rPr>
        <w:t xml:space="preserve"> de </w:t>
      </w:r>
      <w:proofErr w:type="spellStart"/>
      <w:r w:rsidRPr="00C725BB">
        <w:rPr>
          <w:sz w:val="24"/>
          <w:szCs w:val="24"/>
        </w:rPr>
        <w:t>tu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cuadra</w:t>
      </w:r>
      <w:proofErr w:type="spellEnd"/>
      <w:r w:rsidRPr="00C725BB">
        <w:rPr>
          <w:sz w:val="24"/>
          <w:szCs w:val="24"/>
        </w:rPr>
        <w:t xml:space="preserve"> o barrio, </w:t>
      </w:r>
      <w:proofErr w:type="spellStart"/>
      <w:r w:rsidRPr="00C725BB">
        <w:rPr>
          <w:sz w:val="24"/>
          <w:szCs w:val="24"/>
        </w:rPr>
        <w:t>incluyendo</w:t>
      </w:r>
      <w:proofErr w:type="spellEnd"/>
      <w:r w:rsidRPr="00C725BB">
        <w:rPr>
          <w:sz w:val="24"/>
          <w:szCs w:val="24"/>
        </w:rPr>
        <w:t xml:space="preserve"> los </w:t>
      </w:r>
      <w:proofErr w:type="spellStart"/>
      <w:r w:rsidRPr="00C725BB">
        <w:rPr>
          <w:sz w:val="24"/>
          <w:szCs w:val="24"/>
        </w:rPr>
        <w:t>diferentes</w:t>
      </w:r>
      <w:proofErr w:type="spellEnd"/>
      <w:r w:rsidRPr="00C725BB">
        <w:rPr>
          <w:sz w:val="24"/>
          <w:szCs w:val="24"/>
        </w:rPr>
        <w:t xml:space="preserve"> </w:t>
      </w:r>
      <w:proofErr w:type="spellStart"/>
      <w:r w:rsidRPr="00C725BB">
        <w:rPr>
          <w:sz w:val="24"/>
          <w:szCs w:val="24"/>
        </w:rPr>
        <w:t>árboles</w:t>
      </w:r>
      <w:proofErr w:type="spellEnd"/>
      <w:r w:rsidRPr="00C725BB">
        <w:rPr>
          <w:sz w:val="24"/>
          <w:szCs w:val="24"/>
        </w:rPr>
        <w:t>?</w:t>
      </w:r>
      <w:bookmarkStart w:id="0" w:name="_GoBack"/>
      <w:bookmarkEnd w:id="0"/>
    </w:p>
    <w:sectPr w:rsidR="00607158" w:rsidRPr="00C725BB" w:rsidSect="00C725BB">
      <w:pgSz w:w="12240" w:h="15840"/>
      <w:pgMar w:top="810" w:right="1440" w:bottom="360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Roboto">
    <w:panose1 w:val="02000000000000000000"/>
    <w:charset w:val="00"/>
    <w:family w:val="auto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0466E6"/>
    <w:multiLevelType w:val="multilevel"/>
    <w:tmpl w:val="AFE680B8"/>
    <w:lvl w:ilvl="0">
      <w:start w:val="1"/>
      <w:numFmt w:val="bullet"/>
      <w:lvlText w:val="●"/>
      <w:lvlJc w:val="right"/>
      <w:pPr>
        <w:ind w:left="720" w:hanging="360"/>
      </w:pPr>
      <w:rPr>
        <w:rFonts w:ascii="Roboto" w:eastAsia="Roboto" w:hAnsi="Roboto" w:cs="Roboto"/>
        <w:b w:val="0"/>
        <w:i w:val="0"/>
        <w:smallCaps w:val="0"/>
        <w:strike w:val="0"/>
        <w:color w:val="FFFFFF"/>
        <w:sz w:val="36"/>
        <w:szCs w:val="36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rFonts w:ascii="Roboto" w:eastAsia="Roboto" w:hAnsi="Roboto" w:cs="Roboto"/>
        <w:b w:val="0"/>
        <w:i w:val="0"/>
        <w:smallCaps w:val="0"/>
        <w:strike w:val="0"/>
        <w:color w:val="FFFFFF"/>
        <w:sz w:val="28"/>
        <w:szCs w:val="28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right"/>
      <w:pPr>
        <w:ind w:left="2160" w:hanging="360"/>
      </w:pPr>
      <w:rPr>
        <w:rFonts w:ascii="Roboto" w:eastAsia="Roboto" w:hAnsi="Roboto" w:cs="Roboto"/>
        <w:b w:val="0"/>
        <w:i w:val="0"/>
        <w:smallCaps w:val="0"/>
        <w:strike w:val="0"/>
        <w:color w:val="FFFFFF"/>
        <w:sz w:val="28"/>
        <w:szCs w:val="28"/>
        <w:u w:val="none"/>
        <w:shd w:val="clear" w:color="auto" w:fill="auto"/>
        <w:vertAlign w:val="baseline"/>
      </w:rPr>
    </w:lvl>
    <w:lvl w:ilvl="3">
      <w:start w:val="1"/>
      <w:numFmt w:val="bullet"/>
      <w:lvlText w:val="●"/>
      <w:lvlJc w:val="right"/>
      <w:pPr>
        <w:ind w:left="2880" w:hanging="360"/>
      </w:pPr>
      <w:rPr>
        <w:rFonts w:ascii="Roboto" w:eastAsia="Roboto" w:hAnsi="Roboto" w:cs="Roboto"/>
        <w:b w:val="0"/>
        <w:i w:val="0"/>
        <w:smallCaps w:val="0"/>
        <w:strike w:val="0"/>
        <w:color w:val="FFFFFF"/>
        <w:sz w:val="28"/>
        <w:szCs w:val="28"/>
        <w:u w:val="none"/>
        <w:shd w:val="clear" w:color="auto" w:fill="auto"/>
        <w:vertAlign w:val="baseline"/>
      </w:rPr>
    </w:lvl>
    <w:lvl w:ilvl="4">
      <w:start w:val="1"/>
      <w:numFmt w:val="bullet"/>
      <w:lvlText w:val="○"/>
      <w:lvlJc w:val="right"/>
      <w:pPr>
        <w:ind w:left="3600" w:hanging="360"/>
      </w:pPr>
      <w:rPr>
        <w:rFonts w:ascii="Roboto" w:eastAsia="Roboto" w:hAnsi="Roboto" w:cs="Roboto"/>
        <w:b w:val="0"/>
        <w:i w:val="0"/>
        <w:smallCaps w:val="0"/>
        <w:strike w:val="0"/>
        <w:color w:val="FFFFFF"/>
        <w:sz w:val="28"/>
        <w:szCs w:val="28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right"/>
      <w:pPr>
        <w:ind w:left="4320" w:hanging="360"/>
      </w:pPr>
      <w:rPr>
        <w:rFonts w:ascii="Roboto" w:eastAsia="Roboto" w:hAnsi="Roboto" w:cs="Roboto"/>
        <w:b w:val="0"/>
        <w:i w:val="0"/>
        <w:smallCaps w:val="0"/>
        <w:strike w:val="0"/>
        <w:color w:val="FFFFFF"/>
        <w:sz w:val="28"/>
        <w:szCs w:val="28"/>
        <w:u w:val="none"/>
        <w:shd w:val="clear" w:color="auto" w:fill="auto"/>
        <w:vertAlign w:val="baseline"/>
      </w:rPr>
    </w:lvl>
    <w:lvl w:ilvl="6">
      <w:start w:val="1"/>
      <w:numFmt w:val="bullet"/>
      <w:lvlText w:val="●"/>
      <w:lvlJc w:val="right"/>
      <w:pPr>
        <w:ind w:left="5040" w:hanging="360"/>
      </w:pPr>
      <w:rPr>
        <w:rFonts w:ascii="Roboto" w:eastAsia="Roboto" w:hAnsi="Roboto" w:cs="Roboto"/>
        <w:b w:val="0"/>
        <w:i w:val="0"/>
        <w:smallCaps w:val="0"/>
        <w:strike w:val="0"/>
        <w:color w:val="FFFFFF"/>
        <w:sz w:val="28"/>
        <w:szCs w:val="28"/>
        <w:u w:val="none"/>
        <w:shd w:val="clear" w:color="auto" w:fill="auto"/>
        <w:vertAlign w:val="baseline"/>
      </w:rPr>
    </w:lvl>
    <w:lvl w:ilvl="7">
      <w:start w:val="1"/>
      <w:numFmt w:val="bullet"/>
      <w:lvlText w:val="○"/>
      <w:lvlJc w:val="right"/>
      <w:pPr>
        <w:ind w:left="5760" w:hanging="360"/>
      </w:pPr>
      <w:rPr>
        <w:rFonts w:ascii="Roboto" w:eastAsia="Roboto" w:hAnsi="Roboto" w:cs="Roboto"/>
        <w:b w:val="0"/>
        <w:i w:val="0"/>
        <w:smallCaps w:val="0"/>
        <w:strike w:val="0"/>
        <w:color w:val="FFFFFF"/>
        <w:sz w:val="28"/>
        <w:szCs w:val="28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right"/>
      <w:pPr>
        <w:ind w:left="6480" w:hanging="360"/>
      </w:pPr>
      <w:rPr>
        <w:rFonts w:ascii="Roboto" w:eastAsia="Roboto" w:hAnsi="Roboto" w:cs="Roboto"/>
        <w:b w:val="0"/>
        <w:i w:val="0"/>
        <w:smallCaps w:val="0"/>
        <w:strike w:val="0"/>
        <w:color w:val="FFFFFF"/>
        <w:sz w:val="28"/>
        <w:szCs w:val="28"/>
        <w:u w:val="none"/>
        <w:shd w:val="clear" w:color="auto" w:fill="auto"/>
        <w:vertAlign w:val="baseline"/>
      </w:rPr>
    </w:lvl>
  </w:abstractNum>
  <w:abstractNum w:abstractNumId="1" w15:restartNumberingAfterBreak="0">
    <w:nsid w:val="0B445FFC"/>
    <w:multiLevelType w:val="hybridMultilevel"/>
    <w:tmpl w:val="374A6B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0211A0"/>
    <w:multiLevelType w:val="multilevel"/>
    <w:tmpl w:val="A79A40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67742234"/>
    <w:multiLevelType w:val="multilevel"/>
    <w:tmpl w:val="C5F016E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○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○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7158"/>
    <w:rsid w:val="00607158"/>
    <w:rsid w:val="00C72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383947"/>
  <w15:docId w15:val="{0A3BE617-5023-4697-A785-9F9E5F665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C725B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319</Words>
  <Characters>1820</Characters>
  <Application>Microsoft Office Word</Application>
  <DocSecurity>0</DocSecurity>
  <Lines>15</Lines>
  <Paragraphs>4</Paragraphs>
  <ScaleCrop>false</ScaleCrop>
  <Company/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Education Director</cp:lastModifiedBy>
  <cp:revision>2</cp:revision>
  <dcterms:created xsi:type="dcterms:W3CDTF">2020-08-11T00:29:00Z</dcterms:created>
  <dcterms:modified xsi:type="dcterms:W3CDTF">2020-08-11T00:30:00Z</dcterms:modified>
</cp:coreProperties>
</file>