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5C950" w14:textId="00235FF6" w:rsidR="007944AD" w:rsidRDefault="007944AD" w:rsidP="007944AD">
      <w:pPr>
        <w:jc w:val="center"/>
        <w:rPr>
          <w:sz w:val="28"/>
          <w:szCs w:val="28"/>
        </w:rPr>
      </w:pPr>
      <w:r>
        <w:rPr>
          <w:sz w:val="28"/>
          <w:szCs w:val="28"/>
        </w:rPr>
        <w:t>Title</w:t>
      </w:r>
    </w:p>
    <w:p w14:paraId="62A8C891" w14:textId="77777777" w:rsidR="007944AD" w:rsidRDefault="007944AD" w:rsidP="007944AD">
      <w:pPr>
        <w:jc w:val="center"/>
        <w:rPr>
          <w:sz w:val="28"/>
          <w:szCs w:val="28"/>
        </w:rPr>
      </w:pPr>
    </w:p>
    <w:p w14:paraId="68250874" w14:textId="06F0C87A" w:rsidR="007944AD" w:rsidRDefault="007944AD">
      <w:pPr>
        <w:rPr>
          <w:sz w:val="28"/>
          <w:szCs w:val="28"/>
        </w:rPr>
      </w:pPr>
      <w:r>
        <w:rPr>
          <w:sz w:val="28"/>
          <w:szCs w:val="28"/>
        </w:rPr>
        <w:t>Time Estimate:</w:t>
      </w:r>
    </w:p>
    <w:p w14:paraId="5E47A73E" w14:textId="77777777" w:rsidR="007944AD" w:rsidRDefault="007944AD">
      <w:pPr>
        <w:rPr>
          <w:sz w:val="28"/>
          <w:szCs w:val="28"/>
        </w:rPr>
      </w:pPr>
    </w:p>
    <w:p w14:paraId="448CB310" w14:textId="6FC22ACC" w:rsidR="006123A0" w:rsidRDefault="006123A0">
      <w:pPr>
        <w:rPr>
          <w:sz w:val="28"/>
          <w:szCs w:val="28"/>
        </w:rPr>
      </w:pPr>
      <w:r>
        <w:rPr>
          <w:sz w:val="28"/>
          <w:szCs w:val="28"/>
        </w:rPr>
        <w:t xml:space="preserve">Materials: </w:t>
      </w:r>
    </w:p>
    <w:p w14:paraId="58A05EFD" w14:textId="77777777" w:rsidR="007944AD" w:rsidRDefault="007944AD">
      <w:pPr>
        <w:rPr>
          <w:sz w:val="28"/>
          <w:szCs w:val="28"/>
        </w:rPr>
      </w:pPr>
    </w:p>
    <w:p w14:paraId="1B6900C1" w14:textId="739BFA99" w:rsidR="007944AD" w:rsidRDefault="007944AD">
      <w:pPr>
        <w:rPr>
          <w:sz w:val="28"/>
          <w:szCs w:val="28"/>
        </w:rPr>
      </w:pPr>
      <w:r>
        <w:rPr>
          <w:sz w:val="28"/>
          <w:szCs w:val="28"/>
        </w:rPr>
        <w:t>Links to NGSS and CCSS:</w:t>
      </w:r>
    </w:p>
    <w:p w14:paraId="41E9AABB" w14:textId="5ADD592B" w:rsidR="007944AD" w:rsidRDefault="007944AD" w:rsidP="007944AD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NGSS</w:t>
      </w:r>
    </w:p>
    <w:p w14:paraId="1BE27CE0" w14:textId="4D6EE65D" w:rsidR="007944AD" w:rsidRDefault="007944AD" w:rsidP="007944AD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ELA</w:t>
      </w:r>
    </w:p>
    <w:p w14:paraId="7777E3E6" w14:textId="328868B5" w:rsidR="007944AD" w:rsidRPr="007944AD" w:rsidRDefault="007944AD" w:rsidP="007944AD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Math</w:t>
      </w:r>
    </w:p>
    <w:p w14:paraId="71C070D0" w14:textId="77777777" w:rsidR="006123A0" w:rsidRDefault="006123A0">
      <w:pPr>
        <w:rPr>
          <w:sz w:val="28"/>
          <w:szCs w:val="28"/>
        </w:rPr>
      </w:pPr>
    </w:p>
    <w:p w14:paraId="61F1B6AB" w14:textId="30F4F1D2" w:rsidR="00C67F74" w:rsidRDefault="006123A0">
      <w:pPr>
        <w:rPr>
          <w:sz w:val="28"/>
          <w:szCs w:val="28"/>
        </w:rPr>
      </w:pPr>
      <w:r>
        <w:rPr>
          <w:sz w:val="28"/>
          <w:szCs w:val="28"/>
        </w:rPr>
        <w:t>Point of Engagement:</w:t>
      </w:r>
    </w:p>
    <w:p w14:paraId="6AC8C62C" w14:textId="213E231B" w:rsidR="00B073E8" w:rsidRDefault="00B073E8" w:rsidP="006123A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The Hook</w:t>
      </w:r>
    </w:p>
    <w:p w14:paraId="70D66D32" w14:textId="2822FCC4" w:rsidR="006123A0" w:rsidRDefault="006123A0" w:rsidP="006123A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Focus Question</w:t>
      </w:r>
    </w:p>
    <w:p w14:paraId="2353A9A3" w14:textId="5346D873" w:rsidR="006123A0" w:rsidRPr="006123A0" w:rsidRDefault="007944AD" w:rsidP="006123A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Connections to prior knowledge</w:t>
      </w:r>
    </w:p>
    <w:p w14:paraId="00A6B98B" w14:textId="77777777" w:rsidR="006123A0" w:rsidRDefault="006123A0">
      <w:pPr>
        <w:rPr>
          <w:sz w:val="28"/>
          <w:szCs w:val="28"/>
        </w:rPr>
      </w:pPr>
    </w:p>
    <w:p w14:paraId="12679CCE" w14:textId="5FEA9E79" w:rsidR="006123A0" w:rsidRDefault="006123A0">
      <w:pPr>
        <w:rPr>
          <w:sz w:val="28"/>
          <w:szCs w:val="28"/>
        </w:rPr>
      </w:pPr>
      <w:r>
        <w:rPr>
          <w:sz w:val="28"/>
          <w:szCs w:val="28"/>
        </w:rPr>
        <w:t>Investigation:</w:t>
      </w:r>
    </w:p>
    <w:p w14:paraId="4681ABC8" w14:textId="5966C01E" w:rsidR="006123A0" w:rsidRDefault="006123A0" w:rsidP="006123A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123A0">
        <w:rPr>
          <w:sz w:val="28"/>
          <w:szCs w:val="28"/>
        </w:rPr>
        <w:t>Data</w:t>
      </w:r>
      <w:r>
        <w:rPr>
          <w:sz w:val="28"/>
          <w:szCs w:val="28"/>
        </w:rPr>
        <w:t xml:space="preserve"> Collection:</w:t>
      </w:r>
    </w:p>
    <w:p w14:paraId="11656ECE" w14:textId="77777777" w:rsidR="006123A0" w:rsidRDefault="006123A0" w:rsidP="006123A0">
      <w:pPr>
        <w:pStyle w:val="ListParagraph"/>
        <w:numPr>
          <w:ilvl w:val="0"/>
          <w:numId w:val="1"/>
        </w:numPr>
        <w:rPr>
          <w:sz w:val="28"/>
          <w:szCs w:val="28"/>
        </w:rPr>
      </w:pPr>
    </w:p>
    <w:p w14:paraId="55523A21" w14:textId="77777777" w:rsidR="006123A0" w:rsidRDefault="006123A0" w:rsidP="006123A0">
      <w:pPr>
        <w:rPr>
          <w:sz w:val="28"/>
          <w:szCs w:val="28"/>
        </w:rPr>
      </w:pPr>
    </w:p>
    <w:p w14:paraId="7DB0C122" w14:textId="64D84F4A" w:rsidR="006123A0" w:rsidRDefault="006123A0" w:rsidP="006123A0">
      <w:pPr>
        <w:rPr>
          <w:sz w:val="28"/>
          <w:szCs w:val="28"/>
        </w:rPr>
      </w:pPr>
      <w:r>
        <w:rPr>
          <w:sz w:val="28"/>
          <w:szCs w:val="28"/>
        </w:rPr>
        <w:t xml:space="preserve">Data Analysis/Evaluation: </w:t>
      </w:r>
    </w:p>
    <w:p w14:paraId="7802AA37" w14:textId="3BF73CB0" w:rsidR="009D3BCD" w:rsidRDefault="009D3BCD" w:rsidP="009D3BCD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Meaning making</w:t>
      </w:r>
    </w:p>
    <w:p w14:paraId="068874D8" w14:textId="47A76E7A" w:rsidR="009D3BCD" w:rsidRPr="009D3BCD" w:rsidRDefault="009D3BCD" w:rsidP="009D3BCD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Claims, evidence, and reasoning </w:t>
      </w:r>
      <w:bookmarkStart w:id="0" w:name="_GoBack"/>
      <w:bookmarkEnd w:id="0"/>
    </w:p>
    <w:p w14:paraId="7996B46F" w14:textId="77777777" w:rsidR="006123A0" w:rsidRDefault="006123A0" w:rsidP="006123A0">
      <w:pPr>
        <w:rPr>
          <w:sz w:val="28"/>
          <w:szCs w:val="28"/>
        </w:rPr>
      </w:pPr>
    </w:p>
    <w:p w14:paraId="2595093A" w14:textId="3FEDDD68" w:rsidR="006123A0" w:rsidRDefault="006123A0" w:rsidP="006123A0">
      <w:pPr>
        <w:rPr>
          <w:sz w:val="28"/>
          <w:szCs w:val="28"/>
        </w:rPr>
      </w:pPr>
      <w:r>
        <w:rPr>
          <w:sz w:val="28"/>
          <w:szCs w:val="28"/>
        </w:rPr>
        <w:t xml:space="preserve">Explaining and/or Solving (Conclusion, Revisit learning, Communicating design, Memos or letter of recommendation, Final product like a bird box, </w:t>
      </w:r>
      <w:proofErr w:type="spellStart"/>
      <w:r>
        <w:rPr>
          <w:sz w:val="28"/>
          <w:szCs w:val="28"/>
        </w:rPr>
        <w:t>etc</w:t>
      </w:r>
      <w:proofErr w:type="spellEnd"/>
      <w:r>
        <w:rPr>
          <w:sz w:val="28"/>
          <w:szCs w:val="28"/>
        </w:rPr>
        <w:t>):</w:t>
      </w:r>
    </w:p>
    <w:p w14:paraId="55E530DD" w14:textId="77777777" w:rsidR="006123A0" w:rsidRDefault="006123A0" w:rsidP="006123A0">
      <w:pPr>
        <w:rPr>
          <w:sz w:val="28"/>
          <w:szCs w:val="28"/>
        </w:rPr>
      </w:pPr>
    </w:p>
    <w:p w14:paraId="549072B0" w14:textId="77777777" w:rsidR="006123A0" w:rsidRPr="006123A0" w:rsidRDefault="006123A0" w:rsidP="006123A0">
      <w:pPr>
        <w:rPr>
          <w:sz w:val="28"/>
          <w:szCs w:val="28"/>
        </w:rPr>
      </w:pPr>
    </w:p>
    <w:sectPr w:rsidR="006123A0" w:rsidRPr="006123A0" w:rsidSect="00AC40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00803"/>
    <w:multiLevelType w:val="hybridMultilevel"/>
    <w:tmpl w:val="35820D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48210B"/>
    <w:multiLevelType w:val="hybridMultilevel"/>
    <w:tmpl w:val="BCB85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4721A5"/>
    <w:multiLevelType w:val="hybridMultilevel"/>
    <w:tmpl w:val="F40AE3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2734A2"/>
    <w:multiLevelType w:val="hybridMultilevel"/>
    <w:tmpl w:val="AE764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F74"/>
    <w:rsid w:val="000F2059"/>
    <w:rsid w:val="006123A0"/>
    <w:rsid w:val="007944AD"/>
    <w:rsid w:val="007F2893"/>
    <w:rsid w:val="009D3BCD"/>
    <w:rsid w:val="00AC4051"/>
    <w:rsid w:val="00B073E8"/>
    <w:rsid w:val="00C67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9E433B"/>
  <w15:chartTrackingRefBased/>
  <w15:docId w15:val="{47183978-25CC-1A45-ACC6-0315BE74F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23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Education Director</dc:creator>
  <cp:keywords/>
  <dc:description/>
  <cp:lastModifiedBy>Education Director</cp:lastModifiedBy>
  <cp:revision>4</cp:revision>
  <dcterms:created xsi:type="dcterms:W3CDTF">2018-08-02T21:01:00Z</dcterms:created>
  <dcterms:modified xsi:type="dcterms:W3CDTF">2018-08-02T21:03:00Z</dcterms:modified>
</cp:coreProperties>
</file>